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073C8" w14:textId="49F53063" w:rsidR="00E80FFD" w:rsidRPr="00096F1A" w:rsidRDefault="006A1027" w:rsidP="00096F1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碩士田野調查暨論文撰寫獎助金</w:t>
      </w: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6"/>
        <w:gridCol w:w="2075"/>
        <w:gridCol w:w="2075"/>
        <w:gridCol w:w="2075"/>
      </w:tblGrid>
      <w:tr w:rsidR="004B77AD" w:rsidRPr="00096F1A" w14:paraId="0AE36ADA" w14:textId="77777777" w:rsidTr="004B77AD">
        <w:trPr>
          <w:trHeight w:val="53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25FF" w14:textId="72C508F2" w:rsidR="004B77AD" w:rsidRPr="006A1027" w:rsidRDefault="004B77AD" w:rsidP="004B77AD">
            <w:pPr>
              <w:jc w:val="center"/>
              <w:rPr>
                <w:rFonts w:ascii="標楷體" w:eastAsia="標楷體" w:hAnsi="標楷體"/>
              </w:rPr>
            </w:pPr>
            <w:r w:rsidRPr="006A1027">
              <w:rPr>
                <w:rFonts w:ascii="標楷體" w:eastAsia="標楷體" w:hAnsi="標楷體" w:hint="eastAsia"/>
              </w:rPr>
              <w:t>申請表</w:t>
            </w:r>
          </w:p>
        </w:tc>
      </w:tr>
      <w:tr w:rsidR="004B77AD" w:rsidRPr="00096F1A" w14:paraId="08E70ED5" w14:textId="77777777" w:rsidTr="006E2457">
        <w:trPr>
          <w:trHeight w:val="397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451A" w14:textId="1B2B9CF3" w:rsidR="004B77AD" w:rsidRPr="00096F1A" w:rsidRDefault="004B77AD" w:rsidP="004B77A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6F1A">
              <w:rPr>
                <w:rFonts w:ascii="標楷體" w:eastAsia="標楷體" w:hAnsi="標楷體" w:hint="eastAsia"/>
                <w:color w:val="000000" w:themeColor="text1"/>
              </w:rPr>
              <w:t>申請日期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D23B" w14:textId="7330E759" w:rsidR="004B77AD" w:rsidRPr="00096F1A" w:rsidRDefault="004B77AD" w:rsidP="004B77AD">
            <w:pPr>
              <w:spacing w:line="360" w:lineRule="auto"/>
              <w:rPr>
                <w:rFonts w:ascii="標楷體" w:eastAsia="標楷體" w:hAnsi="標楷體" w:cs="Times New Roman"/>
                <w:color w:val="000000" w:themeColor="text1"/>
              </w:rPr>
            </w:pPr>
            <w:r w:rsidRPr="00096F1A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  年     月     日</w:t>
            </w:r>
          </w:p>
        </w:tc>
      </w:tr>
      <w:tr w:rsidR="004B77AD" w:rsidRPr="00096F1A" w14:paraId="554D75BF" w14:textId="77777777" w:rsidTr="006E2457">
        <w:trPr>
          <w:trHeight w:val="397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DE0C" w14:textId="5F4CA0CA" w:rsidR="004B77AD" w:rsidRPr="00096F1A" w:rsidRDefault="004B77AD" w:rsidP="004B77A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6F1A">
              <w:rPr>
                <w:rFonts w:ascii="標楷體" w:eastAsia="標楷體" w:hAnsi="標楷體" w:hint="eastAsia"/>
                <w:color w:val="000000" w:themeColor="text1"/>
              </w:rPr>
              <w:t>申請人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5CAF" w14:textId="77777777" w:rsidR="004B77AD" w:rsidRPr="00096F1A" w:rsidRDefault="004B77AD" w:rsidP="004B77AD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77AD" w:rsidRPr="00096F1A" w14:paraId="5F251E83" w14:textId="77777777" w:rsidTr="006E2457">
        <w:trPr>
          <w:trHeight w:val="397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07DE" w14:textId="5607261D" w:rsidR="004B77AD" w:rsidRPr="00096F1A" w:rsidRDefault="00D91047" w:rsidP="004B77A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就讀</w:t>
            </w:r>
            <w:r w:rsidR="004B77AD" w:rsidRPr="00096F1A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7D35" w14:textId="4689B1CB" w:rsidR="004B77AD" w:rsidRPr="00096F1A" w:rsidRDefault="004B77AD" w:rsidP="004B77AD">
            <w:pPr>
              <w:pStyle w:val="a4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096F1A">
              <w:rPr>
                <w:rFonts w:ascii="標楷體" w:eastAsia="標楷體" w:hAnsi="標楷體" w:hint="eastAsia"/>
                <w:color w:val="000000" w:themeColor="text1"/>
              </w:rPr>
              <w:t>碩</w:t>
            </w:r>
            <w:proofErr w:type="gramStart"/>
            <w:r w:rsidRPr="00096F1A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096F1A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proofErr w:type="gramStart"/>
            <w:r w:rsidRPr="00096F1A">
              <w:rPr>
                <w:rFonts w:ascii="標楷體" w:eastAsia="標楷體" w:hAnsi="標楷體" w:hint="eastAsia"/>
                <w:color w:val="000000" w:themeColor="text1"/>
              </w:rPr>
              <w:t>□碩</w:t>
            </w:r>
            <w:proofErr w:type="gramEnd"/>
            <w:r w:rsidRPr="00096F1A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="006A1027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proofErr w:type="gramStart"/>
            <w:r w:rsidR="006A1027" w:rsidRPr="00096F1A">
              <w:rPr>
                <w:rFonts w:ascii="標楷體" w:eastAsia="標楷體" w:hAnsi="標楷體" w:hint="eastAsia"/>
                <w:color w:val="000000" w:themeColor="text1"/>
              </w:rPr>
              <w:t>□碩</w:t>
            </w:r>
            <w:proofErr w:type="gramEnd"/>
            <w:r w:rsidR="006A1027">
              <w:rPr>
                <w:rFonts w:ascii="標楷體" w:eastAsia="標楷體" w:hAnsi="標楷體" w:hint="eastAsia"/>
                <w:color w:val="000000" w:themeColor="text1"/>
              </w:rPr>
              <w:t xml:space="preserve">三 </w:t>
            </w:r>
            <w:r w:rsidR="006A1027" w:rsidRPr="00096F1A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gramStart"/>
            <w:r w:rsidR="006A1027" w:rsidRPr="00096F1A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6A1027">
              <w:rPr>
                <w:rFonts w:ascii="標楷體" w:eastAsia="標楷體" w:hAnsi="標楷體" w:hint="eastAsia"/>
                <w:color w:val="000000" w:themeColor="text1"/>
              </w:rPr>
              <w:t>碩</w:t>
            </w:r>
            <w:proofErr w:type="gramEnd"/>
            <w:r w:rsidR="006A1027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="0061313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gramStart"/>
            <w:r w:rsidR="0061313E" w:rsidRPr="00096F1A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61313E">
              <w:rPr>
                <w:rFonts w:ascii="標楷體" w:eastAsia="標楷體" w:hAnsi="標楷體" w:hint="eastAsia"/>
                <w:color w:val="000000" w:themeColor="text1"/>
              </w:rPr>
              <w:t>碩</w:t>
            </w:r>
            <w:proofErr w:type="gramEnd"/>
            <w:r w:rsidR="0061313E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</w:tr>
      <w:tr w:rsidR="006A1027" w:rsidRPr="00096F1A" w14:paraId="02AF15AC" w14:textId="77777777" w:rsidTr="006E2457">
        <w:trPr>
          <w:trHeight w:val="397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A77C" w14:textId="12DED740" w:rsidR="006A1027" w:rsidRDefault="006A1027" w:rsidP="004B77A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論文題目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2654" w14:textId="77777777" w:rsidR="006A1027" w:rsidRPr="00096F1A" w:rsidRDefault="006A1027" w:rsidP="004B77AD">
            <w:pPr>
              <w:spacing w:line="360" w:lineRule="auto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6A1027" w:rsidRPr="00096F1A" w14:paraId="63D414E0" w14:textId="77777777" w:rsidTr="006E2457">
        <w:trPr>
          <w:trHeight w:val="397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4607" w14:textId="1F46B660" w:rsidR="006A1027" w:rsidRDefault="006A1027" w:rsidP="004B77A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指導老師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51FD" w14:textId="77777777" w:rsidR="006A1027" w:rsidRPr="00096F1A" w:rsidRDefault="006A1027" w:rsidP="004B77AD">
            <w:pPr>
              <w:spacing w:line="360" w:lineRule="auto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B77AD" w:rsidRPr="00096F1A" w14:paraId="121BE791" w14:textId="77777777" w:rsidTr="006E2457">
        <w:trPr>
          <w:trHeight w:val="1063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73E7" w14:textId="5AEBC295" w:rsidR="004B77AD" w:rsidRPr="001753A2" w:rsidRDefault="00D04561" w:rsidP="004B77A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53A2">
              <w:rPr>
                <w:rFonts w:ascii="標楷體" w:eastAsia="標楷體" w:hAnsi="標楷體" w:hint="eastAsia"/>
                <w:color w:val="000000" w:themeColor="text1"/>
              </w:rPr>
              <w:t>預計</w:t>
            </w:r>
            <w:r w:rsidR="006E2457">
              <w:rPr>
                <w:rFonts w:ascii="標楷體" w:eastAsia="標楷體" w:hAnsi="標楷體" w:hint="eastAsia"/>
                <w:color w:val="000000" w:themeColor="text1"/>
              </w:rPr>
              <w:t>口頭報告</w:t>
            </w:r>
            <w:r w:rsidRPr="001753A2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4A65" w14:textId="53CA634C" w:rsidR="004B77AD" w:rsidRPr="001753A2" w:rsidRDefault="001569C4" w:rsidP="004B77AD">
            <w:pPr>
              <w:spacing w:line="360" w:lineRule="auto"/>
              <w:rPr>
                <w:rFonts w:ascii="標楷體" w:eastAsia="標楷體" w:hAnsi="標楷體" w:cs="Times New Roman"/>
                <w:color w:val="000000" w:themeColor="text1"/>
              </w:rPr>
            </w:pPr>
            <w:r w:rsidRPr="001753A2"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="00D04561" w:rsidRPr="001753A2">
              <w:rPr>
                <w:rFonts w:ascii="標楷體" w:eastAsia="標楷體" w:hAnsi="標楷體" w:cs="Times New Roman" w:hint="eastAsia"/>
                <w:color w:val="000000" w:themeColor="text1"/>
              </w:rPr>
              <w:t>113學年度第二學期 (114/02-114/07之間)</w:t>
            </w:r>
          </w:p>
          <w:p w14:paraId="3705D081" w14:textId="77777777" w:rsidR="001569C4" w:rsidRDefault="001569C4" w:rsidP="004B77AD">
            <w:pPr>
              <w:spacing w:line="360" w:lineRule="auto"/>
              <w:rPr>
                <w:rFonts w:ascii="標楷體" w:eastAsia="標楷體" w:hAnsi="標楷體" w:cs="Times New Roman"/>
                <w:color w:val="000000" w:themeColor="text1"/>
              </w:rPr>
            </w:pPr>
            <w:r w:rsidRPr="001753A2"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="00D04561" w:rsidRPr="001753A2">
              <w:rPr>
                <w:rFonts w:ascii="標楷體" w:eastAsia="標楷體" w:hAnsi="標楷體" w:cs="Times New Roman" w:hint="eastAsia"/>
                <w:color w:val="000000" w:themeColor="text1"/>
              </w:rPr>
              <w:t>114學年度第一學期 (</w:t>
            </w:r>
            <w:r w:rsidR="00D04561" w:rsidRPr="001753A2">
              <w:rPr>
                <w:rFonts w:ascii="標楷體" w:eastAsia="標楷體" w:hAnsi="標楷體" w:cs="Times New Roman"/>
                <w:color w:val="000000" w:themeColor="text1"/>
              </w:rPr>
              <w:t>114/09-115/01</w:t>
            </w:r>
            <w:r w:rsidR="00D04561" w:rsidRPr="001753A2">
              <w:rPr>
                <w:rFonts w:ascii="標楷體" w:eastAsia="標楷體" w:hAnsi="標楷體" w:cs="Times New Roman" w:hint="eastAsia"/>
                <w:color w:val="000000" w:themeColor="text1"/>
              </w:rPr>
              <w:t>之間)</w:t>
            </w:r>
          </w:p>
          <w:p w14:paraId="30464042" w14:textId="672E53B1" w:rsidR="006E2457" w:rsidRPr="001753A2" w:rsidRDefault="006E2457" w:rsidP="004B77AD">
            <w:pPr>
              <w:spacing w:line="360" w:lineRule="auto"/>
              <w:rPr>
                <w:rFonts w:ascii="標楷體" w:eastAsia="標楷體" w:hAnsi="標楷體" w:cs="Times New Roman" w:hint="eastAsia"/>
                <w:color w:val="000000" w:themeColor="text1"/>
              </w:rPr>
            </w:pPr>
            <w:r w:rsidRPr="001753A2">
              <w:rPr>
                <w:rFonts w:ascii="標楷體" w:eastAsia="標楷體" w:hAnsi="標楷體" w:cs="Times New Roman" w:hint="eastAsia"/>
                <w:color w:val="000000" w:themeColor="text1"/>
              </w:rPr>
              <w:t>□114學年度第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二</w:t>
            </w:r>
            <w:r w:rsidRPr="001753A2">
              <w:rPr>
                <w:rFonts w:ascii="標楷體" w:eastAsia="標楷體" w:hAnsi="標楷體" w:cs="Times New Roman" w:hint="eastAsia"/>
                <w:color w:val="000000" w:themeColor="text1"/>
              </w:rPr>
              <w:t>學期 (</w:t>
            </w:r>
            <w:r w:rsidRPr="001753A2">
              <w:rPr>
                <w:rFonts w:ascii="標楷體" w:eastAsia="標楷體" w:hAnsi="標楷體" w:cs="Times New Roman"/>
                <w:color w:val="000000" w:themeColor="text1"/>
              </w:rPr>
              <w:t>11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5</w:t>
            </w:r>
            <w:r w:rsidRPr="001753A2">
              <w:rPr>
                <w:rFonts w:ascii="標楷體" w:eastAsia="標楷體" w:hAnsi="標楷體" w:cs="Times New Roman"/>
                <w:color w:val="000000" w:themeColor="text1"/>
              </w:rPr>
              <w:t>/0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  <w:r w:rsidRPr="001753A2">
              <w:rPr>
                <w:rFonts w:ascii="標楷體" w:eastAsia="標楷體" w:hAnsi="標楷體" w:cs="Times New Roman"/>
                <w:color w:val="000000" w:themeColor="text1"/>
              </w:rPr>
              <w:t>-11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6</w:t>
            </w:r>
            <w:r w:rsidRPr="001753A2">
              <w:rPr>
                <w:rFonts w:ascii="標楷體" w:eastAsia="標楷體" w:hAnsi="標楷體" w:cs="Times New Roman"/>
                <w:color w:val="000000" w:themeColor="text1"/>
              </w:rPr>
              <w:t>/0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7</w:t>
            </w:r>
            <w:r w:rsidRPr="001753A2">
              <w:rPr>
                <w:rFonts w:ascii="標楷體" w:eastAsia="標楷體" w:hAnsi="標楷體" w:cs="Times New Roman" w:hint="eastAsia"/>
                <w:color w:val="000000" w:themeColor="text1"/>
              </w:rPr>
              <w:t>之間)</w:t>
            </w:r>
            <w:bookmarkStart w:id="0" w:name="_GoBack"/>
            <w:bookmarkEnd w:id="0"/>
          </w:p>
        </w:tc>
      </w:tr>
      <w:tr w:rsidR="004B42EE" w:rsidRPr="00096F1A" w14:paraId="1C35BDAC" w14:textId="77777777" w:rsidTr="006E2457">
        <w:trPr>
          <w:trHeight w:val="1063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769D" w14:textId="6463697E" w:rsidR="004B42EE" w:rsidRPr="004B42EE" w:rsidRDefault="004B42EE" w:rsidP="004B77AD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田野調查規劃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580D" w14:textId="1A6A3A5E" w:rsidR="004B42EE" w:rsidRPr="0026275B" w:rsidRDefault="00A53B0E" w:rsidP="004B77AD">
            <w:pPr>
              <w:spacing w:line="360" w:lineRule="auto"/>
              <w:rPr>
                <w:rFonts w:ascii="標楷體" w:eastAsia="標楷體" w:hAnsi="標楷體" w:cs="Times New Roman"/>
                <w:color w:val="FF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FF0000"/>
              </w:rPr>
              <w:t>（</w:t>
            </w:r>
            <w:proofErr w:type="gramEnd"/>
            <w:r w:rsidR="004B42EE">
              <w:rPr>
                <w:rFonts w:ascii="標楷體" w:eastAsia="標楷體" w:hAnsi="標楷體" w:cs="Times New Roman" w:hint="eastAsia"/>
                <w:color w:val="FF0000"/>
              </w:rPr>
              <w:t>請撰寫大約</w:t>
            </w:r>
            <w:r w:rsidR="004B42EE">
              <w:rPr>
                <w:rFonts w:ascii="標楷體" w:eastAsia="標楷體" w:hAnsi="標楷體" w:cs="Times New Roman"/>
                <w:color w:val="FF0000"/>
              </w:rPr>
              <w:t>500-600</w:t>
            </w:r>
            <w:r w:rsidR="004B42EE">
              <w:rPr>
                <w:rFonts w:ascii="標楷體" w:eastAsia="標楷體" w:hAnsi="標楷體" w:cs="Times New Roman" w:hint="eastAsia"/>
                <w:color w:val="FF0000"/>
              </w:rPr>
              <w:t>字內容</w:t>
            </w:r>
            <w:r w:rsidR="0071450A">
              <w:rPr>
                <w:rFonts w:ascii="標楷體" w:eastAsia="標楷體" w:hAnsi="標楷體" w:cs="Times New Roman" w:hint="eastAsia"/>
                <w:color w:val="FF0000"/>
              </w:rPr>
              <w:t>說明田野調查將如何進行、預定進行的期程、</w:t>
            </w:r>
            <w:r w:rsidR="001753A2">
              <w:rPr>
                <w:rFonts w:ascii="標楷體" w:eastAsia="標楷體" w:hAnsi="標楷體" w:cs="Times New Roman" w:hint="eastAsia"/>
                <w:color w:val="FF0000"/>
              </w:rPr>
              <w:t>一萬元的獎學金預計如何使用。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）</w:t>
            </w:r>
          </w:p>
        </w:tc>
      </w:tr>
      <w:tr w:rsidR="004B77AD" w:rsidRPr="00096F1A" w14:paraId="04A865B6" w14:textId="77777777" w:rsidTr="00BD5E0B">
        <w:trPr>
          <w:trHeight w:val="27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F6395" w14:textId="4CAA1E26" w:rsidR="004B77AD" w:rsidRPr="00096F1A" w:rsidRDefault="004B77AD" w:rsidP="004B77AD">
            <w:pPr>
              <w:snapToGrid w:val="0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096F1A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說明：</w:t>
            </w:r>
          </w:p>
          <w:p w14:paraId="06CC3F59" w14:textId="01741321" w:rsidR="004B77AD" w:rsidRPr="006A1027" w:rsidRDefault="004B77AD" w:rsidP="004B77AD">
            <w:pPr>
              <w:snapToGrid w:val="0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096F1A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一、申請原則：</w:t>
            </w:r>
            <w:r w:rsidR="006A1027" w:rsidRPr="006A1027">
              <w:rPr>
                <w:rFonts w:ascii="Times New Roman" w:eastAsia="標楷體" w:hAnsi="Times New Roman" w:cs="Times New Roman"/>
                <w:sz w:val="20"/>
                <w:szCs w:val="20"/>
              </w:rPr>
              <w:t>為支持本所碩士生在性別研究領域進行田野調查和論文撰寫。申請此獎助金者需為本所碩士班研究生，並通過碩士論文計畫口試。申請者於開始進行論文田野調查與撰寫論文時，經指導教授同意後得提出申請</w:t>
            </w:r>
            <w:r w:rsidR="006A1027" w:rsidRPr="006A102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，且申請者須具在學身分。</w:t>
            </w:r>
          </w:p>
          <w:p w14:paraId="64A6E251" w14:textId="35A18CDF" w:rsidR="004B77AD" w:rsidRPr="00096F1A" w:rsidRDefault="004B77AD" w:rsidP="004B77AD">
            <w:pPr>
              <w:snapToGrid w:val="0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096F1A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二、審核機制：填寫本所</w:t>
            </w:r>
            <w:r w:rsidR="006A102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碩士田野暨論文撰寫獎助金</w:t>
            </w:r>
            <w:r w:rsidRPr="00096F1A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申請表後經所</w:t>
            </w:r>
            <w:proofErr w:type="gramStart"/>
            <w:r w:rsidRPr="00096F1A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務</w:t>
            </w:r>
            <w:proofErr w:type="gramEnd"/>
            <w:r w:rsidRPr="00096F1A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會議審議通過。</w:t>
            </w:r>
          </w:p>
          <w:p w14:paraId="7FAC1921" w14:textId="4FB500DA" w:rsidR="004B77AD" w:rsidRPr="00096F1A" w:rsidRDefault="004B77AD" w:rsidP="004B77AD">
            <w:pPr>
              <w:snapToGrid w:val="0"/>
              <w:spacing w:line="360" w:lineRule="auto"/>
              <w:ind w:left="324" w:hangingChars="162" w:hanging="324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096F1A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三、補助金額：</w:t>
            </w:r>
            <w:r w:rsidRPr="00096F1A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每位研究生每學期補助經費上限為</w:t>
            </w:r>
            <w:r w:rsidR="006A102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10</w:t>
            </w:r>
            <w:r w:rsidRPr="00096F1A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,000元。經費</w:t>
            </w:r>
            <w:proofErr w:type="gramStart"/>
            <w:r w:rsidRPr="00096F1A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核銷需應依</w:t>
            </w:r>
            <w:proofErr w:type="gramEnd"/>
            <w:r w:rsidRPr="00096F1A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「高雄醫學大學人文社會科學院性別研究所學生獎助辦法規定」，並符合本校及教育部相關規定。</w:t>
            </w:r>
          </w:p>
          <w:p w14:paraId="714524F9" w14:textId="40669245" w:rsidR="00096F1A" w:rsidRPr="00096F1A" w:rsidRDefault="00096F1A" w:rsidP="006A1027">
            <w:pPr>
              <w:snapToGrid w:val="0"/>
              <w:spacing w:line="360" w:lineRule="auto"/>
              <w:ind w:left="324" w:hangingChars="162" w:hanging="324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096F1A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四、</w:t>
            </w:r>
            <w:r w:rsidR="006A102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獲得本所補助的田野獎助金者，</w:t>
            </w:r>
            <w:proofErr w:type="gramStart"/>
            <w:r w:rsidR="006A1027" w:rsidRPr="006A102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 w:rsidR="006A1027" w:rsidRPr="006A102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年內須繳交碩士田野調查暨論文撰寫成果報告（詳見附錄</w:t>
            </w:r>
            <w:r w:rsidR="006A102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一</w:t>
            </w:r>
            <w:r w:rsidR="006A1027" w:rsidRPr="006A102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），並於學期間進行一次口頭報告。</w:t>
            </w:r>
          </w:p>
        </w:tc>
      </w:tr>
      <w:tr w:rsidR="00096F1A" w:rsidRPr="00096F1A" w14:paraId="10BC31F8" w14:textId="77777777" w:rsidTr="00D04561">
        <w:trPr>
          <w:trHeight w:val="29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8AAF" w14:textId="31E4C6CC" w:rsidR="00096F1A" w:rsidRPr="00D04561" w:rsidRDefault="00096F1A" w:rsidP="00D04561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D04561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□本人已詳閱說明內容</w:t>
            </w:r>
          </w:p>
        </w:tc>
      </w:tr>
      <w:tr w:rsidR="00096F1A" w:rsidRPr="00096F1A" w14:paraId="457BAB2F" w14:textId="5BDD07BB" w:rsidTr="006A1027">
        <w:trPr>
          <w:trHeight w:val="983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BA8E" w14:textId="0FC095A5" w:rsidR="00096F1A" w:rsidRDefault="006A1027" w:rsidP="001569C4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申請人簽名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F423" w14:textId="77777777" w:rsidR="00096F1A" w:rsidRDefault="00096F1A" w:rsidP="00096F1A">
            <w:pPr>
              <w:snapToGrid w:val="0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16EC" w14:textId="6A39A02C" w:rsidR="00096F1A" w:rsidRDefault="006A1027" w:rsidP="001569C4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指導老師簽名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66CD" w14:textId="77777777" w:rsidR="00096F1A" w:rsidRDefault="00096F1A" w:rsidP="00096F1A">
            <w:pPr>
              <w:snapToGrid w:val="0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6A1027" w:rsidRPr="00096F1A" w14:paraId="3C9F4E4C" w14:textId="77777777" w:rsidTr="001569C4">
        <w:trPr>
          <w:trHeight w:val="1257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AEDA" w14:textId="11A9166A" w:rsidR="006A1027" w:rsidRDefault="006A1027" w:rsidP="00096F1A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審核結果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C06F" w14:textId="77777777" w:rsidR="006A1027" w:rsidRDefault="006A1027" w:rsidP="00096F1A">
            <w:pPr>
              <w:snapToGrid w:val="0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0E29505" w14:textId="14E72C43" w:rsidR="001569C4" w:rsidRPr="001569C4" w:rsidRDefault="001569C4" w:rsidP="001569C4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聯絡人：性別所專案助理朱怡臻，電話(07)3121101#2204#868，信箱：</w:t>
      </w:r>
      <w:hyperlink r:id="rId8" w:history="1">
        <w:r>
          <w:rPr>
            <w:rStyle w:val="a9"/>
            <w:rFonts w:ascii="標楷體" w:eastAsia="標楷體" w:hAnsi="標楷體" w:hint="eastAsia"/>
            <w:sz w:val="20"/>
            <w:szCs w:val="20"/>
          </w:rPr>
          <w:t>chuyijane@gmail.com</w:t>
        </w:r>
      </w:hyperlink>
      <w:r>
        <w:rPr>
          <w:rFonts w:ascii="標楷體" w:eastAsia="標楷體" w:hAnsi="標楷體" w:hint="eastAsia"/>
          <w:sz w:val="20"/>
          <w:szCs w:val="20"/>
        </w:rPr>
        <w:t>。</w:t>
      </w:r>
    </w:p>
    <w:p w14:paraId="18290835" w14:textId="4D2009EC" w:rsidR="001569C4" w:rsidRDefault="001569C4">
      <w:pPr>
        <w:widowControl/>
        <w:rPr>
          <w:rFonts w:ascii="標楷體" w:eastAsia="標楷體" w:hAnsi="標楷體"/>
          <w:sz w:val="28"/>
          <w:szCs w:val="28"/>
        </w:rPr>
      </w:pPr>
    </w:p>
    <w:sectPr w:rsidR="001569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491EE" w14:textId="77777777" w:rsidR="00752E55" w:rsidRDefault="00752E55" w:rsidP="00763288">
      <w:r>
        <w:separator/>
      </w:r>
    </w:p>
  </w:endnote>
  <w:endnote w:type="continuationSeparator" w:id="0">
    <w:p w14:paraId="30712CBA" w14:textId="77777777" w:rsidR="00752E55" w:rsidRDefault="00752E55" w:rsidP="0076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3ED63" w14:textId="77777777" w:rsidR="00752E55" w:rsidRDefault="00752E55" w:rsidP="00763288">
      <w:r>
        <w:separator/>
      </w:r>
    </w:p>
  </w:footnote>
  <w:footnote w:type="continuationSeparator" w:id="0">
    <w:p w14:paraId="5B2EC658" w14:textId="77777777" w:rsidR="00752E55" w:rsidRDefault="00752E55" w:rsidP="00763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056DA"/>
    <w:multiLevelType w:val="hybridMultilevel"/>
    <w:tmpl w:val="3DF2E37A"/>
    <w:lvl w:ilvl="0" w:tplc="64407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322E44"/>
    <w:multiLevelType w:val="hybridMultilevel"/>
    <w:tmpl w:val="09C2DA68"/>
    <w:lvl w:ilvl="0" w:tplc="F45273C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3D56877"/>
    <w:multiLevelType w:val="hybridMultilevel"/>
    <w:tmpl w:val="4614FA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28C5A50"/>
    <w:multiLevelType w:val="hybridMultilevel"/>
    <w:tmpl w:val="DA64D9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2FE5D67"/>
    <w:multiLevelType w:val="hybridMultilevel"/>
    <w:tmpl w:val="20142A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60528D"/>
    <w:multiLevelType w:val="hybridMultilevel"/>
    <w:tmpl w:val="9FE23176"/>
    <w:lvl w:ilvl="0" w:tplc="D2E4F3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FC2088"/>
    <w:multiLevelType w:val="hybridMultilevel"/>
    <w:tmpl w:val="5414E098"/>
    <w:lvl w:ilvl="0" w:tplc="64407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FBE6AA9"/>
    <w:multiLevelType w:val="hybridMultilevel"/>
    <w:tmpl w:val="CB364A68"/>
    <w:lvl w:ilvl="0" w:tplc="685AE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3F"/>
    <w:rsid w:val="00045A1D"/>
    <w:rsid w:val="00096F1A"/>
    <w:rsid w:val="001569C4"/>
    <w:rsid w:val="001753A2"/>
    <w:rsid w:val="001C0A3A"/>
    <w:rsid w:val="0026275B"/>
    <w:rsid w:val="002B0EA4"/>
    <w:rsid w:val="002C7D0A"/>
    <w:rsid w:val="002F24D3"/>
    <w:rsid w:val="002F2D25"/>
    <w:rsid w:val="003279F0"/>
    <w:rsid w:val="003A0C20"/>
    <w:rsid w:val="003A1DF6"/>
    <w:rsid w:val="00445491"/>
    <w:rsid w:val="004B42EE"/>
    <w:rsid w:val="004B77AD"/>
    <w:rsid w:val="0054495B"/>
    <w:rsid w:val="0061313E"/>
    <w:rsid w:val="006A1027"/>
    <w:rsid w:val="006E2457"/>
    <w:rsid w:val="0071450A"/>
    <w:rsid w:val="00752E55"/>
    <w:rsid w:val="00763288"/>
    <w:rsid w:val="007856DB"/>
    <w:rsid w:val="007B520E"/>
    <w:rsid w:val="007E7405"/>
    <w:rsid w:val="00854AFA"/>
    <w:rsid w:val="008D742C"/>
    <w:rsid w:val="0097151D"/>
    <w:rsid w:val="009C75EE"/>
    <w:rsid w:val="009F4D66"/>
    <w:rsid w:val="00A53B0E"/>
    <w:rsid w:val="00A65FE7"/>
    <w:rsid w:val="00AD4F55"/>
    <w:rsid w:val="00B53697"/>
    <w:rsid w:val="00BD5E0B"/>
    <w:rsid w:val="00C90EDA"/>
    <w:rsid w:val="00D04561"/>
    <w:rsid w:val="00D91047"/>
    <w:rsid w:val="00DA40BE"/>
    <w:rsid w:val="00DF2542"/>
    <w:rsid w:val="00E317CB"/>
    <w:rsid w:val="00E80FFD"/>
    <w:rsid w:val="00EA0FCA"/>
    <w:rsid w:val="00EB133F"/>
    <w:rsid w:val="00F1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D99CA"/>
  <w15:chartTrackingRefBased/>
  <w15:docId w15:val="{D13CED0F-9AAC-6345-A1EB-068431D9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133F"/>
    <w:pPr>
      <w:ind w:leftChars="200" w:left="480"/>
    </w:pPr>
  </w:style>
  <w:style w:type="paragraph" w:styleId="Web">
    <w:name w:val="Normal (Web)"/>
    <w:basedOn w:val="a"/>
    <w:uiPriority w:val="99"/>
    <w:unhideWhenUsed/>
    <w:rsid w:val="00E80FF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Standard">
    <w:name w:val="Standard"/>
    <w:rsid w:val="002B0EA4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  <w:szCs w:val="22"/>
    </w:rPr>
  </w:style>
  <w:style w:type="paragraph" w:styleId="a5">
    <w:name w:val="header"/>
    <w:basedOn w:val="a"/>
    <w:link w:val="a6"/>
    <w:uiPriority w:val="99"/>
    <w:unhideWhenUsed/>
    <w:rsid w:val="00763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32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63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3288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1569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5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yijan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0ACB2-86A8-403E-BE88-FB95E31C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怡臻 朱</dc:creator>
  <cp:keywords/>
  <dc:description/>
  <cp:lastModifiedBy>Admin</cp:lastModifiedBy>
  <cp:revision>9</cp:revision>
  <dcterms:created xsi:type="dcterms:W3CDTF">2025-01-17T07:44:00Z</dcterms:created>
  <dcterms:modified xsi:type="dcterms:W3CDTF">2025-03-24T03:11:00Z</dcterms:modified>
</cp:coreProperties>
</file>