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D5" w:rsidRPr="004873E1" w:rsidRDefault="006A17D5" w:rsidP="006A17D5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  <w:r w:rsidRPr="004873E1">
        <w:rPr>
          <w:rFonts w:ascii="標楷體" w:eastAsia="標楷體" w:hAnsi="標楷體" w:hint="eastAsia"/>
          <w:sz w:val="32"/>
          <w:szCs w:val="24"/>
        </w:rPr>
        <w:t>性別平等與文化平權在地化宣導研習營</w:t>
      </w:r>
    </w:p>
    <w:p w:rsidR="006A17D5" w:rsidRPr="004873E1" w:rsidRDefault="005166A9" w:rsidP="00265698">
      <w:pPr>
        <w:spacing w:line="0" w:lineRule="atLeast"/>
        <w:jc w:val="center"/>
        <w:rPr>
          <w:rFonts w:ascii="標楷體" w:eastAsia="標楷體" w:hAnsi="標楷體"/>
          <w:sz w:val="32"/>
          <w:szCs w:val="24"/>
        </w:rPr>
      </w:pPr>
      <w:r w:rsidRPr="004873E1">
        <w:rPr>
          <w:rFonts w:ascii="標楷體" w:eastAsia="標楷體" w:hAnsi="標楷體" w:hint="eastAsia"/>
          <w:sz w:val="32"/>
          <w:szCs w:val="24"/>
        </w:rPr>
        <w:t>南區場</w:t>
      </w:r>
    </w:p>
    <w:p w:rsidR="006A17D5" w:rsidRPr="004873E1" w:rsidRDefault="006A17D5" w:rsidP="001C5721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4873E1">
        <w:rPr>
          <w:rFonts w:ascii="標楷體" w:eastAsia="標楷體" w:hAnsi="標楷體" w:hint="eastAsia"/>
          <w:sz w:val="24"/>
          <w:szCs w:val="24"/>
        </w:rPr>
        <w:t>時間：107年</w:t>
      </w:r>
      <w:r w:rsidR="00887532" w:rsidRPr="004873E1">
        <w:rPr>
          <w:rFonts w:ascii="標楷體" w:eastAsia="標楷體" w:hAnsi="標楷體" w:hint="eastAsia"/>
          <w:sz w:val="24"/>
          <w:szCs w:val="24"/>
        </w:rPr>
        <w:t>7</w:t>
      </w:r>
      <w:r w:rsidRPr="004873E1">
        <w:rPr>
          <w:rFonts w:ascii="標楷體" w:eastAsia="標楷體" w:hAnsi="標楷體" w:hint="eastAsia"/>
          <w:sz w:val="24"/>
          <w:szCs w:val="24"/>
        </w:rPr>
        <w:t>月</w:t>
      </w:r>
      <w:r w:rsidR="001C5721" w:rsidRPr="004873E1">
        <w:rPr>
          <w:rFonts w:ascii="標楷體" w:eastAsia="標楷體" w:hAnsi="標楷體" w:hint="eastAsia"/>
          <w:sz w:val="24"/>
          <w:szCs w:val="24"/>
        </w:rPr>
        <w:t xml:space="preserve">20日(五) </w:t>
      </w:r>
      <w:r w:rsidRPr="004873E1">
        <w:rPr>
          <w:rFonts w:ascii="標楷體" w:eastAsia="標楷體" w:hAnsi="標楷體" w:hint="eastAsia"/>
          <w:sz w:val="24"/>
          <w:szCs w:val="24"/>
        </w:rPr>
        <w:t>～</w:t>
      </w:r>
      <w:r w:rsidR="007157DA" w:rsidRPr="004873E1">
        <w:rPr>
          <w:rFonts w:ascii="標楷體" w:eastAsia="標楷體" w:hAnsi="標楷體" w:hint="eastAsia"/>
          <w:sz w:val="24"/>
          <w:szCs w:val="24"/>
        </w:rPr>
        <w:t>2</w:t>
      </w:r>
      <w:r w:rsidR="001C5721" w:rsidRPr="004873E1">
        <w:rPr>
          <w:rFonts w:ascii="標楷體" w:eastAsia="標楷體" w:hAnsi="標楷體" w:hint="eastAsia"/>
          <w:sz w:val="24"/>
          <w:szCs w:val="24"/>
        </w:rPr>
        <w:t>1</w:t>
      </w:r>
      <w:r w:rsidRPr="004873E1">
        <w:rPr>
          <w:rFonts w:ascii="標楷體" w:eastAsia="標楷體" w:hAnsi="標楷體" w:hint="eastAsia"/>
          <w:sz w:val="24"/>
          <w:szCs w:val="24"/>
        </w:rPr>
        <w:t>日</w:t>
      </w:r>
      <w:r w:rsidR="00532B53" w:rsidRPr="004873E1">
        <w:rPr>
          <w:rFonts w:ascii="標楷體" w:eastAsia="標楷體" w:hAnsi="標楷體" w:hint="eastAsia"/>
          <w:sz w:val="24"/>
          <w:szCs w:val="24"/>
        </w:rPr>
        <w:t>(</w:t>
      </w:r>
      <w:r w:rsidR="001C5721" w:rsidRPr="004873E1">
        <w:rPr>
          <w:rFonts w:ascii="標楷體" w:eastAsia="標楷體" w:hAnsi="標楷體" w:hint="eastAsia"/>
          <w:sz w:val="24"/>
          <w:szCs w:val="24"/>
        </w:rPr>
        <w:t>六</w:t>
      </w:r>
      <w:r w:rsidR="00532B53" w:rsidRPr="004873E1">
        <w:rPr>
          <w:rFonts w:ascii="標楷體" w:eastAsia="標楷體" w:hAnsi="標楷體" w:hint="eastAsia"/>
          <w:sz w:val="24"/>
          <w:szCs w:val="24"/>
        </w:rPr>
        <w:t>)</w:t>
      </w:r>
    </w:p>
    <w:p w:rsidR="005166A9" w:rsidRPr="004873E1" w:rsidRDefault="006A17D5" w:rsidP="001E45D7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4873E1">
        <w:rPr>
          <w:rFonts w:ascii="標楷體" w:eastAsia="標楷體" w:hAnsi="標楷體" w:hint="eastAsia"/>
          <w:sz w:val="24"/>
          <w:szCs w:val="24"/>
        </w:rPr>
        <w:t>地點：</w:t>
      </w:r>
      <w:r w:rsidR="00887532" w:rsidRPr="004873E1">
        <w:rPr>
          <w:rFonts w:ascii="標楷體" w:eastAsia="標楷體" w:hAnsi="標楷體" w:hint="eastAsia"/>
          <w:sz w:val="24"/>
          <w:szCs w:val="24"/>
        </w:rPr>
        <w:t>高雄婦女館</w:t>
      </w:r>
      <w:r w:rsidR="00EB396F" w:rsidRPr="004873E1">
        <w:rPr>
          <w:rFonts w:ascii="標楷體" w:eastAsia="標楷體" w:hAnsi="標楷體" w:hint="eastAsia"/>
          <w:sz w:val="24"/>
          <w:szCs w:val="24"/>
        </w:rPr>
        <w:t>女性史料室</w:t>
      </w:r>
      <w:r w:rsidR="001E45D7" w:rsidRPr="004873E1">
        <w:rPr>
          <w:rFonts w:ascii="標楷體" w:eastAsia="標楷體" w:hAnsi="標楷體" w:hint="eastAsia"/>
          <w:sz w:val="24"/>
          <w:szCs w:val="24"/>
        </w:rPr>
        <w:t>(807高雄市三民區九如一路777號2樓)</w:t>
      </w:r>
    </w:p>
    <w:p w:rsidR="005166A9" w:rsidRPr="004873E1" w:rsidRDefault="005166A9" w:rsidP="005166A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4"/>
          <w:szCs w:val="24"/>
        </w:rPr>
      </w:pPr>
      <w:r w:rsidRPr="004873E1">
        <w:rPr>
          <w:rFonts w:ascii="標楷體" w:eastAsia="標楷體" w:hAnsi="標楷體" w:hint="eastAsia"/>
          <w:sz w:val="24"/>
          <w:szCs w:val="24"/>
        </w:rPr>
        <w:t>議程：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6"/>
        <w:gridCol w:w="3888"/>
        <w:gridCol w:w="4474"/>
      </w:tblGrid>
      <w:tr w:rsidR="004873E1" w:rsidRPr="004873E1" w:rsidTr="009F5960">
        <w:trPr>
          <w:trHeight w:val="354"/>
          <w:jc w:val="center"/>
        </w:trPr>
        <w:tc>
          <w:tcPr>
            <w:tcW w:w="9898" w:type="dxa"/>
            <w:gridSpan w:val="3"/>
            <w:shd w:val="clear" w:color="auto" w:fill="D9D9D9"/>
          </w:tcPr>
          <w:p w:rsidR="006A17D5" w:rsidRPr="004873E1" w:rsidRDefault="006A17D5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第一天</w:t>
            </w:r>
            <w:r w:rsidR="00541EAA" w:rsidRPr="004873E1">
              <w:rPr>
                <w:rFonts w:ascii="標楷體" w:eastAsia="標楷體" w:hAnsi="標楷體" w:hint="eastAsia"/>
                <w:szCs w:val="24"/>
              </w:rPr>
              <w:t>7/20(五)</w:t>
            </w:r>
          </w:p>
        </w:tc>
      </w:tr>
      <w:tr w:rsidR="004873E1" w:rsidRPr="004873E1" w:rsidTr="009F5960">
        <w:trPr>
          <w:trHeight w:val="372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3888" w:type="dxa"/>
          </w:tcPr>
          <w:p w:rsidR="009F5960" w:rsidRPr="004873E1" w:rsidRDefault="009F5960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主題</w:t>
            </w:r>
          </w:p>
        </w:tc>
        <w:tc>
          <w:tcPr>
            <w:tcW w:w="4474" w:type="dxa"/>
          </w:tcPr>
          <w:p w:rsidR="009F5960" w:rsidRPr="004873E1" w:rsidRDefault="009F5960" w:rsidP="004B143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</w:tr>
      <w:tr w:rsidR="004873E1" w:rsidRPr="004873E1" w:rsidTr="009F5960">
        <w:trPr>
          <w:trHeight w:val="354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09:</w:t>
            </w:r>
            <w:r w:rsidRPr="004873E1">
              <w:rPr>
                <w:rFonts w:ascii="標楷體" w:eastAsia="標楷體" w:hAnsi="標楷體" w:hint="eastAsia"/>
                <w:szCs w:val="24"/>
              </w:rPr>
              <w:t>30</w:t>
            </w:r>
            <w:r w:rsidRPr="004873E1">
              <w:rPr>
                <w:rFonts w:ascii="標楷體" w:eastAsia="標楷體" w:hAnsi="標楷體"/>
                <w:szCs w:val="24"/>
              </w:rPr>
              <w:t>-10:00</w:t>
            </w:r>
          </w:p>
        </w:tc>
        <w:tc>
          <w:tcPr>
            <w:tcW w:w="3888" w:type="dxa"/>
          </w:tcPr>
          <w:p w:rsidR="009F5960" w:rsidRPr="004873E1" w:rsidRDefault="009F5960" w:rsidP="004B14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報到</w:t>
            </w:r>
          </w:p>
        </w:tc>
        <w:tc>
          <w:tcPr>
            <w:tcW w:w="4474" w:type="dxa"/>
          </w:tcPr>
          <w:p w:rsidR="009F5960" w:rsidRPr="004873E1" w:rsidRDefault="009F5960" w:rsidP="004B14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簽到</w:t>
            </w:r>
          </w:p>
        </w:tc>
      </w:tr>
      <w:tr w:rsidR="004873E1" w:rsidRPr="004873E1" w:rsidTr="009F5960">
        <w:trPr>
          <w:trHeight w:val="372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10:00-1</w:t>
            </w:r>
            <w:r w:rsidR="007C7745"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E76439" w:rsidRPr="004873E1">
              <w:rPr>
                <w:rFonts w:ascii="標楷體" w:eastAsia="標楷體" w:hAnsi="標楷體"/>
                <w:szCs w:val="24"/>
              </w:rPr>
              <w:t>2</w:t>
            </w:r>
            <w:r w:rsidR="007C7745" w:rsidRPr="004873E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88" w:type="dxa"/>
          </w:tcPr>
          <w:p w:rsidR="009F5960" w:rsidRPr="004873E1" w:rsidRDefault="00887532" w:rsidP="004B143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主席</w:t>
            </w:r>
            <w:r w:rsidR="007C7745" w:rsidRPr="004873E1">
              <w:rPr>
                <w:rFonts w:ascii="標楷體" w:eastAsia="標楷體" w:hAnsi="標楷體" w:hint="eastAsia"/>
                <w:szCs w:val="24"/>
              </w:rPr>
              <w:t>致詞</w:t>
            </w:r>
          </w:p>
        </w:tc>
        <w:tc>
          <w:tcPr>
            <w:tcW w:w="4474" w:type="dxa"/>
            <w:vAlign w:val="center"/>
          </w:tcPr>
          <w:p w:rsidR="009F5960" w:rsidRPr="004873E1" w:rsidRDefault="009F5960" w:rsidP="004B1439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73E1" w:rsidRPr="004873E1" w:rsidTr="009F5960">
        <w:trPr>
          <w:trHeight w:val="354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10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【培力女性、永續婦團】</w:t>
            </w:r>
            <w:r w:rsidRPr="004873E1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臺灣婦運發展與台灣女性公共參現況</w:t>
            </w:r>
          </w:p>
        </w:tc>
        <w:tc>
          <w:tcPr>
            <w:tcW w:w="4474" w:type="dxa"/>
          </w:tcPr>
          <w:p w:rsidR="00541EAA" w:rsidRPr="004873E1" w:rsidRDefault="00541EAA" w:rsidP="00541EA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婦女運動的演進與女性參與公共事務現況</w:t>
            </w:r>
            <w:r w:rsidR="00265698" w:rsidRPr="004873E1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  <w:p w:rsidR="00541EAA" w:rsidRPr="004873E1" w:rsidRDefault="00541EAA" w:rsidP="00541EAA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講師：</w:t>
            </w:r>
            <w:proofErr w:type="gramStart"/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彭渰雯</w:t>
            </w:r>
            <w:proofErr w:type="gramEnd"/>
            <w:r w:rsidR="00E06566" w:rsidRPr="004873E1">
              <w:rPr>
                <w:rFonts w:ascii="標楷體" w:eastAsia="標楷體" w:hAnsi="標楷體" w:hint="eastAsia"/>
                <w:sz w:val="24"/>
                <w:szCs w:val="24"/>
              </w:rPr>
              <w:t>(高雄婦女新知協會理事長/台灣婦女團體全國聯合會常務理事)</w:t>
            </w:r>
          </w:p>
        </w:tc>
      </w:tr>
      <w:tr w:rsidR="004873E1" w:rsidRPr="004873E1" w:rsidTr="001C5721">
        <w:trPr>
          <w:trHeight w:val="398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bookmarkStart w:id="0" w:name="_Hlk516502535"/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4474" w:type="dxa"/>
          </w:tcPr>
          <w:p w:rsidR="00541EAA" w:rsidRPr="004873E1" w:rsidRDefault="00541EAA" w:rsidP="00541EAA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bookmarkEnd w:id="0"/>
      <w:tr w:rsidR="004873E1" w:rsidRPr="004873E1" w:rsidTr="009F5960">
        <w:trPr>
          <w:trHeight w:val="354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:00-1</w:t>
            </w:r>
            <w:r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:40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【專題演講】</w:t>
            </w:r>
          </w:p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共勞共享-照顧服務勞動合作社經驗分享與交流</w:t>
            </w:r>
          </w:p>
        </w:tc>
        <w:tc>
          <w:tcPr>
            <w:tcW w:w="4474" w:type="dxa"/>
          </w:tcPr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講師：倪榮春(屏東第一照顧服務勞動合作社經理)</w:t>
            </w:r>
          </w:p>
        </w:tc>
      </w:tr>
      <w:tr w:rsidR="004873E1" w:rsidRPr="004873E1" w:rsidTr="009F5960">
        <w:trPr>
          <w:trHeight w:val="654"/>
          <w:jc w:val="center"/>
        </w:trPr>
        <w:tc>
          <w:tcPr>
            <w:tcW w:w="1536" w:type="dxa"/>
          </w:tcPr>
          <w:p w:rsidR="00541EAA" w:rsidRPr="004873E1" w:rsidRDefault="00541EAA" w:rsidP="00541EAA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14:40-15:00</w:t>
            </w:r>
          </w:p>
        </w:tc>
        <w:tc>
          <w:tcPr>
            <w:tcW w:w="3888" w:type="dxa"/>
          </w:tcPr>
          <w:p w:rsidR="00541EAA" w:rsidRPr="004873E1" w:rsidRDefault="00541EAA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4474" w:type="dxa"/>
          </w:tcPr>
          <w:p w:rsidR="00541EAA" w:rsidRPr="004873E1" w:rsidRDefault="001C5721" w:rsidP="00541EAA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大合照</w:t>
            </w:r>
          </w:p>
        </w:tc>
      </w:tr>
      <w:tr w:rsidR="004873E1" w:rsidRPr="004873E1" w:rsidTr="009F5960">
        <w:trPr>
          <w:trHeight w:val="654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5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</w:t>
            </w:r>
            <w:r w:rsidRPr="004873E1">
              <w:rPr>
                <w:rFonts w:ascii="標楷體" w:eastAsia="標楷體" w:hAnsi="標楷體" w:hint="eastAsia"/>
                <w:szCs w:val="24"/>
              </w:rPr>
              <w:t>16:</w:t>
            </w:r>
            <w:r w:rsidRPr="004873E1">
              <w:rPr>
                <w:rFonts w:ascii="標楷體" w:eastAsia="標楷體" w:hAnsi="標楷體"/>
                <w:szCs w:val="24"/>
              </w:rPr>
              <w:t>4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【專題演講】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探討當代父權體制社會對女性的框架文化</w:t>
            </w:r>
          </w:p>
        </w:tc>
        <w:tc>
          <w:tcPr>
            <w:tcW w:w="4474" w:type="dxa"/>
          </w:tcPr>
          <w:p w:rsidR="00265698" w:rsidRPr="004873E1" w:rsidRDefault="00265698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探討台灣女性在社會上受到的歧視對待、婦女面對</w:t>
            </w:r>
            <w:r w:rsidR="00EE3F75" w:rsidRPr="004873E1">
              <w:rPr>
                <w:rFonts w:ascii="標楷體" w:eastAsia="標楷體" w:hAnsi="標楷體" w:hint="eastAsia"/>
                <w:szCs w:val="24"/>
              </w:rPr>
              <w:t>性別</w:t>
            </w:r>
            <w:r w:rsidRPr="004873E1">
              <w:rPr>
                <w:rFonts w:ascii="標楷體" w:eastAsia="標楷體" w:hAnsi="標楷體" w:hint="eastAsia"/>
                <w:szCs w:val="24"/>
              </w:rPr>
              <w:t>歧視應如何</w:t>
            </w:r>
            <w:r w:rsidR="00EE3F75" w:rsidRPr="004873E1">
              <w:rPr>
                <w:rFonts w:ascii="標楷體" w:eastAsia="標楷體" w:hAnsi="標楷體" w:hint="eastAsia"/>
                <w:szCs w:val="24"/>
              </w:rPr>
              <w:t>自救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講師：周芬姿(屏東縣好好婦女權益發展協會理事長)</w:t>
            </w:r>
          </w:p>
        </w:tc>
      </w:tr>
      <w:tr w:rsidR="004873E1" w:rsidRPr="004873E1" w:rsidTr="009F5960">
        <w:trPr>
          <w:trHeight w:val="354"/>
          <w:jc w:val="center"/>
        </w:trPr>
        <w:tc>
          <w:tcPr>
            <w:tcW w:w="9898" w:type="dxa"/>
            <w:gridSpan w:val="3"/>
            <w:shd w:val="clear" w:color="auto" w:fill="D9D9D9"/>
          </w:tcPr>
          <w:p w:rsidR="00D50398" w:rsidRPr="004873E1" w:rsidRDefault="00D50398" w:rsidP="004B1439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第二天</w:t>
            </w:r>
            <w:r w:rsidR="00C14433" w:rsidRPr="004873E1">
              <w:rPr>
                <w:rFonts w:ascii="標楷體" w:eastAsia="標楷體" w:hAnsi="標楷體" w:hint="eastAsia"/>
                <w:szCs w:val="24"/>
              </w:rPr>
              <w:t>7</w:t>
            </w:r>
            <w:r w:rsidRPr="004873E1">
              <w:rPr>
                <w:rFonts w:ascii="標楷體" w:eastAsia="標楷體" w:hAnsi="標楷體"/>
                <w:szCs w:val="24"/>
              </w:rPr>
              <w:t>/</w:t>
            </w:r>
            <w:r w:rsidR="007157DA" w:rsidRPr="004873E1">
              <w:rPr>
                <w:rFonts w:ascii="標楷體" w:eastAsia="標楷體" w:hAnsi="標楷體" w:hint="eastAsia"/>
                <w:szCs w:val="24"/>
              </w:rPr>
              <w:t>2</w:t>
            </w:r>
            <w:r w:rsidR="00541EAA"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/>
                <w:szCs w:val="24"/>
              </w:rPr>
              <w:t>(</w:t>
            </w:r>
            <w:r w:rsidR="00541EAA" w:rsidRPr="004873E1">
              <w:rPr>
                <w:rFonts w:ascii="標楷體" w:eastAsia="標楷體" w:hAnsi="標楷體" w:hint="eastAsia"/>
                <w:szCs w:val="24"/>
              </w:rPr>
              <w:t>六</w:t>
            </w:r>
            <w:r w:rsidRPr="004873E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873E1" w:rsidRPr="004873E1" w:rsidTr="009F5960">
        <w:trPr>
          <w:trHeight w:val="372"/>
          <w:jc w:val="center"/>
        </w:trPr>
        <w:tc>
          <w:tcPr>
            <w:tcW w:w="1536" w:type="dxa"/>
          </w:tcPr>
          <w:p w:rsidR="005313E3" w:rsidRPr="004873E1" w:rsidRDefault="005313E3" w:rsidP="005313E3">
            <w:pPr>
              <w:rPr>
                <w:rFonts w:ascii="標楷體" w:eastAsia="標楷體" w:hAnsi="標楷體"/>
              </w:rPr>
            </w:pPr>
            <w:r w:rsidRPr="004873E1">
              <w:rPr>
                <w:rFonts w:ascii="標楷體" w:eastAsia="標楷體" w:hAnsi="標楷體" w:hint="eastAsia"/>
              </w:rPr>
              <w:t>09:30-10:00</w:t>
            </w:r>
          </w:p>
        </w:tc>
        <w:tc>
          <w:tcPr>
            <w:tcW w:w="3888" w:type="dxa"/>
          </w:tcPr>
          <w:p w:rsidR="005313E3" w:rsidRPr="004873E1" w:rsidRDefault="005313E3" w:rsidP="005313E3">
            <w:pPr>
              <w:rPr>
                <w:rFonts w:ascii="標楷體" w:eastAsia="標楷體" w:hAnsi="標楷體"/>
              </w:rPr>
            </w:pPr>
            <w:r w:rsidRPr="004873E1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4474" w:type="dxa"/>
          </w:tcPr>
          <w:p w:rsidR="005313E3" w:rsidRPr="004873E1" w:rsidRDefault="005313E3" w:rsidP="005313E3">
            <w:pPr>
              <w:rPr>
                <w:rFonts w:ascii="標楷體" w:eastAsia="標楷體" w:hAnsi="標楷體"/>
              </w:rPr>
            </w:pPr>
            <w:r w:rsidRPr="004873E1">
              <w:rPr>
                <w:rFonts w:ascii="標楷體" w:eastAsia="標楷體" w:hAnsi="標楷體" w:hint="eastAsia"/>
              </w:rPr>
              <w:t>簽到</w:t>
            </w:r>
          </w:p>
        </w:tc>
      </w:tr>
      <w:tr w:rsidR="004873E1" w:rsidRPr="004873E1" w:rsidTr="009F5960">
        <w:trPr>
          <w:trHeight w:val="1097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bookmarkStart w:id="1" w:name="_Hlk516502544"/>
            <w:r w:rsidRPr="004873E1">
              <w:rPr>
                <w:rFonts w:ascii="標楷體" w:eastAsia="標楷體" w:hAnsi="標楷體" w:hint="eastAsia"/>
                <w:szCs w:val="24"/>
              </w:rPr>
              <w:t>10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Pr="004873E1">
              <w:rPr>
                <w:rFonts w:ascii="標楷體" w:eastAsia="標楷體" w:hAnsi="標楷體" w:hint="eastAsia"/>
                <w:szCs w:val="24"/>
              </w:rPr>
              <w:t>1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【專題演講】</w:t>
            </w:r>
          </w:p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pacing w:val="20"/>
                <w:szCs w:val="24"/>
              </w:rPr>
              <w:t>CEDAW</w:t>
            </w:r>
            <w:r w:rsidRPr="004873E1">
              <w:rPr>
                <w:rFonts w:ascii="標楷體" w:eastAsia="標楷體" w:hAnsi="標楷體" w:hint="eastAsia"/>
                <w:szCs w:val="24"/>
              </w:rPr>
              <w:t>與國際性平趨勢</w:t>
            </w:r>
          </w:p>
        </w:tc>
        <w:tc>
          <w:tcPr>
            <w:tcW w:w="4474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融入</w:t>
            </w:r>
            <w:r w:rsidRPr="004873E1">
              <w:rPr>
                <w:rFonts w:ascii="標楷體" w:eastAsia="標楷體" w:hAnsi="標楷體"/>
                <w:spacing w:val="20"/>
                <w:szCs w:val="24"/>
              </w:rPr>
              <w:t>CEDAW</w:t>
            </w: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公約精神</w:t>
            </w:r>
            <w:r w:rsidR="00265698" w:rsidRPr="004873E1">
              <w:rPr>
                <w:rFonts w:ascii="標楷體" w:eastAsia="標楷體" w:hAnsi="標楷體" w:hint="eastAsia"/>
                <w:spacing w:val="20"/>
                <w:szCs w:val="24"/>
              </w:rPr>
              <w:t>討論台灣在地</w:t>
            </w:r>
            <w:r w:rsidR="00C00C26">
              <w:rPr>
                <w:rFonts w:ascii="標楷體" w:eastAsia="標楷體" w:hAnsi="標楷體" w:hint="eastAsia"/>
                <w:spacing w:val="20"/>
                <w:szCs w:val="24"/>
              </w:rPr>
              <w:t>案例</w:t>
            </w: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、婦女權益及性別平等推展歷程</w:t>
            </w:r>
          </w:p>
          <w:p w:rsidR="00E06566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pacing w:val="20"/>
                <w:szCs w:val="24"/>
              </w:rPr>
            </w:pPr>
            <w:r w:rsidRPr="004873E1">
              <w:rPr>
                <w:rFonts w:ascii="標楷體" w:eastAsia="標楷體" w:hAnsi="標楷體" w:hint="eastAsia"/>
                <w:spacing w:val="20"/>
                <w:szCs w:val="24"/>
              </w:rPr>
              <w:t>講師：</w:t>
            </w:r>
            <w:r w:rsidR="00A60D6E" w:rsidRPr="004873E1">
              <w:rPr>
                <w:rFonts w:ascii="標楷體" w:eastAsia="標楷體" w:hAnsi="標楷體" w:hint="eastAsia"/>
                <w:spacing w:val="20"/>
                <w:szCs w:val="24"/>
              </w:rPr>
              <w:t>王</w:t>
            </w:r>
            <w:proofErr w:type="gramStart"/>
            <w:r w:rsidR="00A60D6E" w:rsidRPr="004873E1">
              <w:rPr>
                <w:rFonts w:ascii="標楷體" w:eastAsia="標楷體" w:hAnsi="標楷體" w:hint="eastAsia"/>
                <w:spacing w:val="20"/>
                <w:szCs w:val="24"/>
              </w:rPr>
              <w:t>介</w:t>
            </w:r>
            <w:proofErr w:type="gramEnd"/>
            <w:r w:rsidR="00A60D6E" w:rsidRPr="004873E1">
              <w:rPr>
                <w:rFonts w:ascii="標楷體" w:eastAsia="標楷體" w:hAnsi="標楷體" w:hint="eastAsia"/>
                <w:spacing w:val="20"/>
                <w:szCs w:val="24"/>
              </w:rPr>
              <w:t>言</w:t>
            </w:r>
            <w:r w:rsidR="00E06566" w:rsidRPr="004873E1">
              <w:rPr>
                <w:rFonts w:ascii="標楷體" w:eastAsia="標楷體" w:hAnsi="標楷體" w:hint="eastAsia"/>
                <w:spacing w:val="20"/>
                <w:szCs w:val="24"/>
              </w:rPr>
              <w:t>(高雄市彩色頁女性願景協會總監)</w:t>
            </w:r>
          </w:p>
        </w:tc>
      </w:tr>
      <w:bookmarkEnd w:id="1"/>
      <w:tr w:rsidR="004873E1" w:rsidRPr="004873E1" w:rsidTr="009F5960">
        <w:trPr>
          <w:trHeight w:val="342"/>
          <w:jc w:val="center"/>
        </w:trPr>
        <w:tc>
          <w:tcPr>
            <w:tcW w:w="1536" w:type="dxa"/>
          </w:tcPr>
          <w:p w:rsidR="009F5960" w:rsidRPr="004873E1" w:rsidRDefault="009F5960" w:rsidP="004B1439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="005166A9" w:rsidRPr="004873E1">
              <w:rPr>
                <w:rFonts w:ascii="標楷體" w:eastAsia="標楷體" w:hAnsi="標楷體" w:hint="eastAsia"/>
                <w:szCs w:val="24"/>
              </w:rPr>
              <w:t>1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5166A9"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0-1</w:t>
            </w:r>
            <w:r w:rsidR="005313E3"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5166A9"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9F5960" w:rsidRPr="004873E1" w:rsidRDefault="005313E3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午餐</w:t>
            </w:r>
          </w:p>
        </w:tc>
        <w:tc>
          <w:tcPr>
            <w:tcW w:w="4474" w:type="dxa"/>
          </w:tcPr>
          <w:p w:rsidR="009F5960" w:rsidRPr="004873E1" w:rsidRDefault="009F5960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873E1" w:rsidRPr="004873E1" w:rsidTr="009F5960">
        <w:trPr>
          <w:trHeight w:val="391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:00-1</w:t>
            </w:r>
            <w:r w:rsidRPr="004873E1">
              <w:rPr>
                <w:rFonts w:ascii="標楷體" w:eastAsia="標楷體" w:hAnsi="標楷體" w:hint="eastAsia"/>
                <w:szCs w:val="24"/>
              </w:rPr>
              <w:t>4</w:t>
            </w:r>
            <w:r w:rsidRPr="004873E1">
              <w:rPr>
                <w:rFonts w:ascii="標楷體" w:eastAsia="標楷體" w:hAnsi="標楷體"/>
                <w:szCs w:val="24"/>
              </w:rPr>
              <w:t>:40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60" w:lineRule="exact"/>
              <w:ind w:left="-120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【專題研討】</w:t>
            </w:r>
          </w:p>
          <w:p w:rsidR="001C5721" w:rsidRPr="004873E1" w:rsidRDefault="001C5721" w:rsidP="001C5721">
            <w:pPr>
              <w:spacing w:line="360" w:lineRule="exact"/>
              <w:ind w:left="-120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《女人屐痕》專書導讀暨女性文化地標之推動</w:t>
            </w:r>
          </w:p>
        </w:tc>
        <w:tc>
          <w:tcPr>
            <w:tcW w:w="4474" w:type="dxa"/>
          </w:tcPr>
          <w:p w:rsidR="001C5721" w:rsidRPr="004873E1" w:rsidRDefault="001C5721" w:rsidP="001C5721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台灣女力新時代</w:t>
            </w:r>
            <w:proofErr w:type="gramStart"/>
            <w:r w:rsidRPr="004873E1">
              <w:rPr>
                <w:rFonts w:ascii="標楷體" w:eastAsia="標楷體" w:hAnsi="標楷體"/>
                <w:sz w:val="24"/>
                <w:szCs w:val="24"/>
              </w:rPr>
              <w:t>—</w:t>
            </w:r>
            <w:proofErr w:type="gramEnd"/>
            <w:r w:rsidRPr="004873E1">
              <w:rPr>
                <w:rFonts w:ascii="標楷體" w:eastAsia="標楷體" w:hAnsi="標楷體" w:hint="eastAsia"/>
                <w:sz w:val="24"/>
                <w:szCs w:val="24"/>
              </w:rPr>
              <w:t>發掘在地故事力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「女人</w:t>
            </w:r>
            <w:proofErr w:type="gramStart"/>
            <w:r w:rsidRPr="004873E1">
              <w:rPr>
                <w:rFonts w:ascii="標楷體" w:eastAsia="標楷體" w:hAnsi="標楷體" w:hint="eastAsia"/>
                <w:szCs w:val="24"/>
              </w:rPr>
              <w:t>屐</w:t>
            </w:r>
            <w:proofErr w:type="gramEnd"/>
            <w:r w:rsidRPr="004873E1">
              <w:rPr>
                <w:rFonts w:ascii="標楷體" w:eastAsia="標楷體" w:hAnsi="標楷體" w:hint="eastAsia"/>
                <w:szCs w:val="24"/>
              </w:rPr>
              <w:t>痕」專書導讀</w:t>
            </w:r>
          </w:p>
          <w:p w:rsidR="001C5721" w:rsidRPr="004873E1" w:rsidRDefault="001C5721" w:rsidP="001C572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講師：陳秀惠(台灣婦女團體全國聯合會理事長</w:t>
            </w:r>
            <w:r w:rsidRPr="004873E1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4873E1" w:rsidRPr="004873E1" w:rsidTr="009F5960">
        <w:trPr>
          <w:trHeight w:val="391"/>
          <w:jc w:val="center"/>
        </w:trPr>
        <w:tc>
          <w:tcPr>
            <w:tcW w:w="1536" w:type="dxa"/>
          </w:tcPr>
          <w:p w:rsidR="005166A9" w:rsidRPr="004873E1" w:rsidRDefault="005166A9" w:rsidP="00407C98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14:40-15:00</w:t>
            </w:r>
          </w:p>
        </w:tc>
        <w:tc>
          <w:tcPr>
            <w:tcW w:w="3888" w:type="dxa"/>
          </w:tcPr>
          <w:p w:rsidR="005166A9" w:rsidRPr="004873E1" w:rsidRDefault="005166A9" w:rsidP="00F16F1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4474" w:type="dxa"/>
          </w:tcPr>
          <w:p w:rsidR="005166A9" w:rsidRPr="004873E1" w:rsidRDefault="005166A9" w:rsidP="00F16F19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873E1" w:rsidRPr="004873E1" w:rsidTr="009F5960">
        <w:trPr>
          <w:trHeight w:val="391"/>
          <w:jc w:val="center"/>
        </w:trPr>
        <w:tc>
          <w:tcPr>
            <w:tcW w:w="1536" w:type="dxa"/>
          </w:tcPr>
          <w:p w:rsidR="001C5721" w:rsidRPr="004873E1" w:rsidRDefault="001C5721" w:rsidP="001C5721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Pr="004873E1">
              <w:rPr>
                <w:rFonts w:ascii="標楷體" w:eastAsia="標楷體" w:hAnsi="標楷體" w:hint="eastAsia"/>
                <w:szCs w:val="24"/>
              </w:rPr>
              <w:t>5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  <w:r w:rsidRPr="004873E1">
              <w:rPr>
                <w:rFonts w:ascii="標楷體" w:eastAsia="標楷體" w:hAnsi="標楷體"/>
                <w:szCs w:val="24"/>
              </w:rPr>
              <w:t>0-</w:t>
            </w:r>
            <w:r w:rsidRPr="004873E1">
              <w:rPr>
                <w:rFonts w:ascii="標楷體" w:eastAsia="標楷體" w:hAnsi="標楷體" w:hint="eastAsia"/>
                <w:szCs w:val="24"/>
              </w:rPr>
              <w:t>17:</w:t>
            </w:r>
            <w:r w:rsidRPr="004873E1">
              <w:rPr>
                <w:rFonts w:ascii="標楷體" w:eastAsia="標楷體" w:hAnsi="標楷體"/>
                <w:szCs w:val="24"/>
              </w:rPr>
              <w:t>3</w:t>
            </w:r>
            <w:r w:rsidRPr="004873E1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888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【文化平權與在地化公民對話】</w:t>
            </w:r>
          </w:p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世界咖啡館運作</w:t>
            </w:r>
          </w:p>
        </w:tc>
        <w:tc>
          <w:tcPr>
            <w:tcW w:w="4474" w:type="dxa"/>
          </w:tcPr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講師：</w:t>
            </w:r>
          </w:p>
          <w:p w:rsidR="001C5721" w:rsidRPr="004873E1" w:rsidRDefault="001C5721" w:rsidP="001C572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胡</w:t>
            </w:r>
            <w:proofErr w:type="gramStart"/>
            <w:r w:rsidRPr="004873E1">
              <w:rPr>
                <w:rFonts w:ascii="標楷體" w:eastAsia="標楷體" w:hAnsi="標楷體" w:hint="eastAsia"/>
                <w:szCs w:val="24"/>
              </w:rPr>
              <w:t>郁</w:t>
            </w:r>
            <w:proofErr w:type="gramEnd"/>
            <w:r w:rsidRPr="004873E1">
              <w:rPr>
                <w:rFonts w:ascii="標楷體" w:eastAsia="標楷體" w:hAnsi="標楷體" w:hint="eastAsia"/>
                <w:szCs w:val="24"/>
              </w:rPr>
              <w:t>盈(高雄醫學大學性別研究所 助理教授)</w:t>
            </w:r>
          </w:p>
        </w:tc>
      </w:tr>
      <w:tr w:rsidR="004873E1" w:rsidRPr="004873E1" w:rsidTr="00E217D7">
        <w:trPr>
          <w:trHeight w:val="69"/>
          <w:jc w:val="center"/>
        </w:trPr>
        <w:tc>
          <w:tcPr>
            <w:tcW w:w="1536" w:type="dxa"/>
          </w:tcPr>
          <w:p w:rsidR="005166A9" w:rsidRPr="004873E1" w:rsidRDefault="005166A9" w:rsidP="00407C98">
            <w:pPr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/>
                <w:szCs w:val="24"/>
              </w:rPr>
              <w:t>1</w:t>
            </w:r>
            <w:r w:rsidR="001C5721" w:rsidRPr="004873E1">
              <w:rPr>
                <w:rFonts w:ascii="標楷體" w:eastAsia="標楷體" w:hAnsi="標楷體" w:hint="eastAsia"/>
                <w:szCs w:val="24"/>
              </w:rPr>
              <w:t>7</w:t>
            </w:r>
            <w:r w:rsidRPr="004873E1">
              <w:rPr>
                <w:rFonts w:ascii="標楷體" w:eastAsia="標楷體" w:hAnsi="標楷體"/>
                <w:szCs w:val="24"/>
              </w:rPr>
              <w:t>:</w:t>
            </w:r>
            <w:r w:rsidR="001C5721" w:rsidRPr="004873E1">
              <w:rPr>
                <w:rFonts w:ascii="標楷體" w:eastAsia="標楷體" w:hAnsi="標楷體" w:hint="eastAsia"/>
                <w:szCs w:val="24"/>
              </w:rPr>
              <w:t>3</w:t>
            </w:r>
            <w:r w:rsidRPr="004873E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888" w:type="dxa"/>
          </w:tcPr>
          <w:p w:rsidR="005166A9" w:rsidRPr="004873E1" w:rsidRDefault="005166A9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4873E1">
              <w:rPr>
                <w:rFonts w:ascii="標楷體" w:eastAsia="標楷體" w:hAnsi="標楷體" w:hint="eastAsia"/>
                <w:szCs w:val="24"/>
              </w:rPr>
              <w:t>閉幕、賦歸</w:t>
            </w:r>
          </w:p>
        </w:tc>
        <w:tc>
          <w:tcPr>
            <w:tcW w:w="4474" w:type="dxa"/>
          </w:tcPr>
          <w:p w:rsidR="005166A9" w:rsidRPr="004873E1" w:rsidRDefault="005166A9" w:rsidP="004B1439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F16F19" w:rsidRPr="008F2105" w:rsidRDefault="00F16F19">
      <w:pPr>
        <w:rPr>
          <w:rFonts w:ascii="標楷體" w:eastAsia="標楷體" w:hAnsi="標楷體"/>
          <w:szCs w:val="24"/>
        </w:rPr>
      </w:pPr>
      <w:bookmarkStart w:id="2" w:name="_GoBack"/>
      <w:bookmarkEnd w:id="2"/>
    </w:p>
    <w:sectPr w:rsidR="00F16F19" w:rsidRPr="008F2105" w:rsidSect="003921CB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38" w:rsidRDefault="00204238" w:rsidP="000545B6">
      <w:r>
        <w:separator/>
      </w:r>
    </w:p>
  </w:endnote>
  <w:endnote w:type="continuationSeparator" w:id="0">
    <w:p w:rsidR="00204238" w:rsidRDefault="00204238" w:rsidP="0005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38" w:rsidRDefault="00204238" w:rsidP="000545B6">
      <w:r>
        <w:separator/>
      </w:r>
    </w:p>
  </w:footnote>
  <w:footnote w:type="continuationSeparator" w:id="0">
    <w:p w:rsidR="00204238" w:rsidRDefault="00204238" w:rsidP="0005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E455D"/>
    <w:multiLevelType w:val="hybridMultilevel"/>
    <w:tmpl w:val="8E8C0608"/>
    <w:lvl w:ilvl="0" w:tplc="64068E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D5"/>
    <w:rsid w:val="000545B6"/>
    <w:rsid w:val="00096061"/>
    <w:rsid w:val="00097405"/>
    <w:rsid w:val="000A285C"/>
    <w:rsid w:val="000A3B41"/>
    <w:rsid w:val="001148C0"/>
    <w:rsid w:val="0013625B"/>
    <w:rsid w:val="00195A09"/>
    <w:rsid w:val="001C5721"/>
    <w:rsid w:val="001E45D7"/>
    <w:rsid w:val="001E4FC1"/>
    <w:rsid w:val="00204238"/>
    <w:rsid w:val="0023163F"/>
    <w:rsid w:val="00235180"/>
    <w:rsid w:val="00251754"/>
    <w:rsid w:val="00251E3E"/>
    <w:rsid w:val="00265698"/>
    <w:rsid w:val="002745E0"/>
    <w:rsid w:val="00293E9E"/>
    <w:rsid w:val="002A7470"/>
    <w:rsid w:val="002F2649"/>
    <w:rsid w:val="0037323B"/>
    <w:rsid w:val="00387EA4"/>
    <w:rsid w:val="003921CB"/>
    <w:rsid w:val="003C2D93"/>
    <w:rsid w:val="003F7DFA"/>
    <w:rsid w:val="00407E7A"/>
    <w:rsid w:val="00451F66"/>
    <w:rsid w:val="00483B5D"/>
    <w:rsid w:val="00485566"/>
    <w:rsid w:val="004873E1"/>
    <w:rsid w:val="004B1439"/>
    <w:rsid w:val="004F2090"/>
    <w:rsid w:val="00511E82"/>
    <w:rsid w:val="005166A9"/>
    <w:rsid w:val="005313E3"/>
    <w:rsid w:val="00532B53"/>
    <w:rsid w:val="00541EAA"/>
    <w:rsid w:val="00551C17"/>
    <w:rsid w:val="0057217B"/>
    <w:rsid w:val="005B2BE5"/>
    <w:rsid w:val="005C6003"/>
    <w:rsid w:val="00634976"/>
    <w:rsid w:val="00647AF7"/>
    <w:rsid w:val="0065324A"/>
    <w:rsid w:val="006A17D5"/>
    <w:rsid w:val="006A69C2"/>
    <w:rsid w:val="006E5F72"/>
    <w:rsid w:val="007157DA"/>
    <w:rsid w:val="007225E9"/>
    <w:rsid w:val="007C7745"/>
    <w:rsid w:val="00813E0D"/>
    <w:rsid w:val="00817202"/>
    <w:rsid w:val="00851761"/>
    <w:rsid w:val="00860E8A"/>
    <w:rsid w:val="0087478E"/>
    <w:rsid w:val="00887532"/>
    <w:rsid w:val="008964CC"/>
    <w:rsid w:val="008B4D8F"/>
    <w:rsid w:val="008F2105"/>
    <w:rsid w:val="009300AB"/>
    <w:rsid w:val="00934443"/>
    <w:rsid w:val="009554AA"/>
    <w:rsid w:val="009720EC"/>
    <w:rsid w:val="009C4519"/>
    <w:rsid w:val="009E716B"/>
    <w:rsid w:val="009F2819"/>
    <w:rsid w:val="009F5960"/>
    <w:rsid w:val="00A126BB"/>
    <w:rsid w:val="00A133E4"/>
    <w:rsid w:val="00A60D6E"/>
    <w:rsid w:val="00A660D7"/>
    <w:rsid w:val="00AC1643"/>
    <w:rsid w:val="00B74CF6"/>
    <w:rsid w:val="00BA385B"/>
    <w:rsid w:val="00BD607D"/>
    <w:rsid w:val="00BD6EF5"/>
    <w:rsid w:val="00C00C26"/>
    <w:rsid w:val="00C14433"/>
    <w:rsid w:val="00C21B49"/>
    <w:rsid w:val="00C33EDF"/>
    <w:rsid w:val="00C563F6"/>
    <w:rsid w:val="00C750F4"/>
    <w:rsid w:val="00CB47E2"/>
    <w:rsid w:val="00D45634"/>
    <w:rsid w:val="00D50398"/>
    <w:rsid w:val="00D822FE"/>
    <w:rsid w:val="00D83CEB"/>
    <w:rsid w:val="00D90935"/>
    <w:rsid w:val="00D918AB"/>
    <w:rsid w:val="00DC2D34"/>
    <w:rsid w:val="00DE1E44"/>
    <w:rsid w:val="00DE21E0"/>
    <w:rsid w:val="00E00EEB"/>
    <w:rsid w:val="00E06566"/>
    <w:rsid w:val="00E07310"/>
    <w:rsid w:val="00E217D7"/>
    <w:rsid w:val="00E31884"/>
    <w:rsid w:val="00E333DB"/>
    <w:rsid w:val="00E76439"/>
    <w:rsid w:val="00E912CD"/>
    <w:rsid w:val="00EB396F"/>
    <w:rsid w:val="00EB6DFB"/>
    <w:rsid w:val="00ED40BF"/>
    <w:rsid w:val="00EE3F75"/>
    <w:rsid w:val="00F16F19"/>
    <w:rsid w:val="00F37279"/>
    <w:rsid w:val="00F67DDF"/>
    <w:rsid w:val="00F717E5"/>
    <w:rsid w:val="00F8385D"/>
    <w:rsid w:val="00F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FD7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17D5"/>
    <w:pPr>
      <w:ind w:leftChars="200" w:left="480"/>
    </w:pPr>
    <w:rPr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6A17D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5B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5B6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D7E4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8qarf">
    <w:name w:val="w8qarf"/>
    <w:basedOn w:val="a0"/>
    <w:rsid w:val="00851761"/>
  </w:style>
  <w:style w:type="character" w:customStyle="1" w:styleId="lrzxr">
    <w:name w:val="lrzxr"/>
    <w:basedOn w:val="a0"/>
    <w:rsid w:val="008517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7D5"/>
    <w:pPr>
      <w:widowControl w:val="0"/>
    </w:pPr>
    <w:rPr>
      <w:rFonts w:ascii="Calibri" w:eastAsia="新細明體" w:hAnsi="Calibri" w:cs="Times New Roman"/>
    </w:rPr>
  </w:style>
  <w:style w:type="paragraph" w:styleId="3">
    <w:name w:val="heading 3"/>
    <w:basedOn w:val="a"/>
    <w:link w:val="30"/>
    <w:uiPriority w:val="9"/>
    <w:qFormat/>
    <w:rsid w:val="00FD7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A17D5"/>
    <w:pPr>
      <w:ind w:leftChars="200" w:left="480"/>
    </w:pPr>
    <w:rPr>
      <w:kern w:val="0"/>
      <w:sz w:val="20"/>
      <w:szCs w:val="20"/>
    </w:rPr>
  </w:style>
  <w:style w:type="character" w:customStyle="1" w:styleId="a4">
    <w:name w:val="清單段落 字元"/>
    <w:link w:val="a3"/>
    <w:uiPriority w:val="34"/>
    <w:locked/>
    <w:rsid w:val="006A17D5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5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45B6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45B6"/>
    <w:rPr>
      <w:rFonts w:ascii="Calibri" w:eastAsia="新細明體" w:hAnsi="Calibri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FD7E4A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w8qarf">
    <w:name w:val="w8qarf"/>
    <w:basedOn w:val="a0"/>
    <w:rsid w:val="00851761"/>
  </w:style>
  <w:style w:type="character" w:customStyle="1" w:styleId="lrzxr">
    <w:name w:val="lrzxr"/>
    <w:basedOn w:val="a0"/>
    <w:rsid w:val="00851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651</Characters>
  <Application>Microsoft Office Word</Application>
  <DocSecurity>0</DocSecurity>
  <Lines>5</Lines>
  <Paragraphs>1</Paragraphs>
  <ScaleCrop>false</ScaleCrop>
  <Company>PC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NATWA</dc:creator>
  <cp:lastModifiedBy>root</cp:lastModifiedBy>
  <cp:revision>5</cp:revision>
  <cp:lastPrinted>2018-04-09T07:51:00Z</cp:lastPrinted>
  <dcterms:created xsi:type="dcterms:W3CDTF">2018-06-12T06:24:00Z</dcterms:created>
  <dcterms:modified xsi:type="dcterms:W3CDTF">2018-06-13T07:17:00Z</dcterms:modified>
</cp:coreProperties>
</file>