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0A5" w:rsidRPr="009348DC" w:rsidRDefault="002E5057" w:rsidP="008047C0">
      <w:pPr>
        <w:pStyle w:val="a3"/>
        <w:spacing w:before="0"/>
        <w:jc w:val="both"/>
        <w:rPr>
          <w:rFonts w:ascii="Times New Roman" w:hAnsi="Times New Roman" w:cs="Times New Roman"/>
        </w:rPr>
      </w:pPr>
      <w:r w:rsidRPr="009348DC">
        <w:rPr>
          <w:rFonts w:ascii="Times New Roman" w:hAnsi="Times New Roman" w:cs="Times New Roman"/>
        </w:rPr>
        <w:t>性別</w:t>
      </w:r>
      <w:r w:rsidR="005B62F2">
        <w:rPr>
          <w:rFonts w:ascii="Times New Roman" w:hAnsi="Times New Roman" w:cs="Times New Roman" w:hint="eastAsia"/>
        </w:rPr>
        <w:t>研究</w:t>
      </w:r>
      <w:r w:rsidRPr="009348DC">
        <w:rPr>
          <w:rFonts w:ascii="Times New Roman" w:hAnsi="Times New Roman" w:cs="Times New Roman"/>
        </w:rPr>
        <w:t>所</w:t>
      </w:r>
      <w:r w:rsidR="00F6034F" w:rsidRPr="009348DC">
        <w:rPr>
          <w:rFonts w:ascii="Times New Roman" w:hAnsi="Times New Roman" w:cs="Times New Roman"/>
        </w:rPr>
        <w:t>視訊口試說明：</w:t>
      </w:r>
    </w:p>
    <w:p w:rsidR="009D60A5" w:rsidRPr="009348DC" w:rsidRDefault="009D60A5" w:rsidP="008047C0">
      <w:pPr>
        <w:pStyle w:val="a3"/>
        <w:spacing w:before="0"/>
        <w:ind w:left="0"/>
        <w:jc w:val="both"/>
        <w:rPr>
          <w:rFonts w:ascii="Times New Roman" w:hAnsi="Times New Roman" w:cs="Times New Roman"/>
          <w:sz w:val="27"/>
        </w:rPr>
      </w:pPr>
    </w:p>
    <w:p w:rsidR="009D60A5" w:rsidRPr="009348DC" w:rsidRDefault="00F6034F" w:rsidP="008047C0">
      <w:pPr>
        <w:pStyle w:val="a3"/>
        <w:spacing w:before="0"/>
        <w:jc w:val="both"/>
        <w:rPr>
          <w:rFonts w:ascii="Times New Roman" w:eastAsiaTheme="minorEastAsia" w:hAnsi="Times New Roman" w:cs="Times New Roman"/>
        </w:rPr>
      </w:pPr>
      <w:r w:rsidRPr="009348DC">
        <w:rPr>
          <w:rFonts w:ascii="Times New Roman" w:hAnsi="Times New Roman" w:cs="Times New Roman"/>
        </w:rPr>
        <w:t>建議流程：</w:t>
      </w:r>
      <w:r w:rsidR="002E5057" w:rsidRPr="009348DC">
        <w:rPr>
          <w:rFonts w:ascii="Times New Roman" w:hAnsi="Times New Roman" w:cs="Times New Roman"/>
        </w:rPr>
        <w:t>（</w:t>
      </w:r>
      <w:r w:rsidRPr="009348DC">
        <w:rPr>
          <w:rFonts w:ascii="Times New Roman" w:hAnsi="Times New Roman" w:cs="Times New Roman"/>
        </w:rPr>
        <w:t>使用</w:t>
      </w:r>
      <w:r w:rsidRPr="009348DC">
        <w:rPr>
          <w:rFonts w:ascii="Times New Roman" w:hAnsi="Times New Roman" w:cs="Times New Roman"/>
        </w:rPr>
        <w:t xml:space="preserve"> </w:t>
      </w:r>
      <w:r w:rsidR="00E57215" w:rsidRPr="00E57215">
        <w:rPr>
          <w:rFonts w:ascii="Times New Roman" w:eastAsia="Times New Roman" w:hAnsi="Times New Roman" w:cs="Times New Roman"/>
        </w:rPr>
        <w:t>Microsoft Teams</w:t>
      </w:r>
      <w:r w:rsidR="002E5057" w:rsidRPr="009348DC">
        <w:rPr>
          <w:rFonts w:ascii="Times New Roman" w:hAnsi="Times New Roman" w:cs="Times New Roman"/>
        </w:rPr>
        <w:t>）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412"/>
        <w:gridCol w:w="6519"/>
      </w:tblGrid>
      <w:tr w:rsidR="009D60A5" w:rsidRPr="009348DC" w:rsidTr="002E5057">
        <w:trPr>
          <w:trHeight w:val="362"/>
        </w:trPr>
        <w:tc>
          <w:tcPr>
            <w:tcW w:w="703" w:type="dxa"/>
            <w:vAlign w:val="center"/>
          </w:tcPr>
          <w:p w:rsidR="009D60A5" w:rsidRPr="009348DC" w:rsidRDefault="009D60A5" w:rsidP="002E5057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9D60A5" w:rsidRPr="009348DC" w:rsidRDefault="009348DC" w:rsidP="009348DC">
            <w:pPr>
              <w:pStyle w:val="TableParagraph"/>
              <w:spacing w:before="0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DC">
              <w:rPr>
                <w:rFonts w:ascii="Times New Roman" w:hAnsi="Times New Roman" w:cs="Times New Roman"/>
                <w:sz w:val="24"/>
                <w:szCs w:val="24"/>
              </w:rPr>
              <w:t>程序</w:t>
            </w:r>
          </w:p>
        </w:tc>
        <w:tc>
          <w:tcPr>
            <w:tcW w:w="6519" w:type="dxa"/>
            <w:vAlign w:val="center"/>
          </w:tcPr>
          <w:p w:rsidR="009D60A5" w:rsidRPr="009348DC" w:rsidRDefault="00F6034F" w:rsidP="002E5057">
            <w:pPr>
              <w:pStyle w:val="TableParagraph"/>
              <w:spacing w:before="0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DC">
              <w:rPr>
                <w:rFonts w:ascii="Times New Roman" w:hAnsi="Times New Roman" w:cs="Times New Roman"/>
                <w:sz w:val="24"/>
                <w:szCs w:val="24"/>
              </w:rPr>
              <w:t>說明</w:t>
            </w:r>
          </w:p>
        </w:tc>
      </w:tr>
      <w:tr w:rsidR="009D60A5" w:rsidRPr="009348DC" w:rsidTr="002E5057">
        <w:trPr>
          <w:trHeight w:val="1148"/>
        </w:trPr>
        <w:tc>
          <w:tcPr>
            <w:tcW w:w="703" w:type="dxa"/>
            <w:vAlign w:val="center"/>
          </w:tcPr>
          <w:p w:rsidR="009D60A5" w:rsidRPr="009348DC" w:rsidRDefault="00F6034F" w:rsidP="002E5057">
            <w:pPr>
              <w:pStyle w:val="TableParagraph"/>
              <w:spacing w:before="0"/>
              <w:ind w:left="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DC">
              <w:rPr>
                <w:rFonts w:ascii="Times New Roman" w:hAnsi="Times New Roman" w:cs="Times New Roman"/>
                <w:sz w:val="24"/>
                <w:szCs w:val="24"/>
              </w:rPr>
              <w:t>一、</w:t>
            </w:r>
          </w:p>
        </w:tc>
        <w:tc>
          <w:tcPr>
            <w:tcW w:w="2412" w:type="dxa"/>
            <w:vAlign w:val="center"/>
          </w:tcPr>
          <w:p w:rsidR="009D60A5" w:rsidRPr="009348DC" w:rsidRDefault="00F6034F" w:rsidP="002E5057">
            <w:pPr>
              <w:pStyle w:val="TableParagraph"/>
              <w:spacing w:before="0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DC">
              <w:rPr>
                <w:rFonts w:ascii="Times New Roman" w:hAnsi="Times New Roman" w:cs="Times New Roman"/>
                <w:sz w:val="24"/>
                <w:szCs w:val="24"/>
              </w:rPr>
              <w:t>由學生發起會議，並將連結提供給口試委員</w:t>
            </w:r>
          </w:p>
        </w:tc>
        <w:tc>
          <w:tcPr>
            <w:tcW w:w="6519" w:type="dxa"/>
            <w:vAlign w:val="center"/>
          </w:tcPr>
          <w:p w:rsidR="0057484D" w:rsidRDefault="00F6034F" w:rsidP="0007257A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0"/>
              <w:ind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請學生確認有</w:t>
            </w:r>
            <w:hyperlink r:id="rId7" w:history="1">
              <w:r w:rsidR="003A11D6">
                <w:rPr>
                  <w:rStyle w:val="ac"/>
                  <w:rFonts w:ascii="Times New Roman" w:hAnsi="Times New Roman" w:cs="Times New Roman"/>
                  <w:spacing w:val="-16"/>
                  <w:sz w:val="24"/>
                  <w:szCs w:val="24"/>
                </w:rPr>
                <w:t>Microsoft365</w:t>
              </w:r>
              <w:r w:rsidR="003A11D6">
                <w:rPr>
                  <w:rStyle w:val="ac"/>
                  <w:rFonts w:ascii="Times New Roman" w:hAnsi="Times New Roman" w:cs="Times New Roman"/>
                  <w:spacing w:val="-16"/>
                  <w:sz w:val="24"/>
                  <w:szCs w:val="24"/>
                </w:rPr>
                <w:t>教育版帳號</w:t>
              </w:r>
            </w:hyperlink>
            <w:r w:rsidRPr="009348D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，以利開啟</w:t>
            </w:r>
            <w:r w:rsidR="0024602A" w:rsidRPr="0024602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Microsoft Teams</w:t>
            </w:r>
            <w:r w:rsidRPr="009348DC">
              <w:rPr>
                <w:rFonts w:ascii="Times New Roman" w:hAnsi="Times New Roman" w:cs="Times New Roman"/>
                <w:sz w:val="24"/>
                <w:szCs w:val="24"/>
              </w:rPr>
              <w:t>會議錄製功能。</w:t>
            </w:r>
          </w:p>
          <w:p w:rsidR="00852747" w:rsidRDefault="00852747" w:rsidP="0007257A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0"/>
              <w:ind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學生請於口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試前一個月</w:t>
            </w:r>
            <w:r w:rsidR="009C7ECB">
              <w:rPr>
                <w:rFonts w:ascii="Times New Roman" w:hAnsi="Times New Roman" w:cs="Times New Roman" w:hint="eastAsia"/>
                <w:sz w:val="24"/>
                <w:szCs w:val="24"/>
              </w:rPr>
              <w:t>建立團隊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，並通知所辦及口試委員</w:t>
            </w:r>
            <w:r w:rsidR="009C7ECB">
              <w:rPr>
                <w:rFonts w:ascii="Times New Roman" w:hAnsi="Times New Roman" w:cs="Times New Roman" w:hint="eastAsia"/>
                <w:sz w:val="24"/>
                <w:szCs w:val="24"/>
              </w:rPr>
              <w:t>團隊</w:t>
            </w:r>
            <w:r w:rsidR="000E5992">
              <w:rPr>
                <w:rFonts w:ascii="Times New Roman" w:hAnsi="Times New Roman" w:cs="Times New Roman" w:hint="eastAsia"/>
                <w:sz w:val="24"/>
                <w:szCs w:val="24"/>
              </w:rPr>
              <w:t>連結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，以利本所宣傳公告。</w:t>
            </w:r>
          </w:p>
          <w:p w:rsidR="00852747" w:rsidRDefault="00852747" w:rsidP="0007257A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0"/>
              <w:ind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學生請於會議前半個小時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進行線上測試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以利口試進行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:rsidR="0057484D" w:rsidRDefault="00F6034F" w:rsidP="0007257A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0"/>
              <w:ind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會議畫面須同時包含學生與所有口試委員</w:t>
            </w:r>
            <w:r w:rsidRPr="009348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。</w:t>
            </w:r>
          </w:p>
          <w:p w:rsidR="009D60A5" w:rsidRPr="0057484D" w:rsidRDefault="00F6034F" w:rsidP="0007257A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0"/>
              <w:ind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4D">
              <w:rPr>
                <w:rFonts w:ascii="Times New Roman" w:hAnsi="Times New Roman" w:cs="Times New Roman"/>
                <w:sz w:val="24"/>
                <w:szCs w:val="24"/>
              </w:rPr>
              <w:t>請學生同時準備手機或相機側錄，避免沒錄到。</w:t>
            </w:r>
          </w:p>
        </w:tc>
      </w:tr>
      <w:tr w:rsidR="009D60A5" w:rsidRPr="009348DC" w:rsidTr="002E5057">
        <w:trPr>
          <w:trHeight w:val="561"/>
        </w:trPr>
        <w:tc>
          <w:tcPr>
            <w:tcW w:w="703" w:type="dxa"/>
            <w:vAlign w:val="center"/>
          </w:tcPr>
          <w:p w:rsidR="009D60A5" w:rsidRPr="009348DC" w:rsidRDefault="00F6034F" w:rsidP="002E5057">
            <w:pPr>
              <w:pStyle w:val="TableParagraph"/>
              <w:spacing w:before="0"/>
              <w:ind w:left="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DC">
              <w:rPr>
                <w:rFonts w:ascii="Times New Roman" w:hAnsi="Times New Roman" w:cs="Times New Roman"/>
                <w:sz w:val="24"/>
                <w:szCs w:val="24"/>
              </w:rPr>
              <w:t>二、</w:t>
            </w:r>
          </w:p>
        </w:tc>
        <w:tc>
          <w:tcPr>
            <w:tcW w:w="2412" w:type="dxa"/>
            <w:vAlign w:val="center"/>
          </w:tcPr>
          <w:p w:rsidR="009D60A5" w:rsidRPr="009348DC" w:rsidRDefault="00F6034F" w:rsidP="002E5057">
            <w:pPr>
              <w:pStyle w:val="TableParagraph"/>
              <w:spacing w:before="0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DC">
              <w:rPr>
                <w:rFonts w:ascii="Times New Roman" w:hAnsi="Times New Roman" w:cs="Times New Roman"/>
                <w:sz w:val="24"/>
                <w:szCs w:val="24"/>
              </w:rPr>
              <w:t>口試開始</w:t>
            </w:r>
          </w:p>
        </w:tc>
        <w:tc>
          <w:tcPr>
            <w:tcW w:w="6519" w:type="dxa"/>
            <w:vAlign w:val="center"/>
          </w:tcPr>
          <w:p w:rsidR="0057484D" w:rsidRDefault="00F6034F" w:rsidP="0007257A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0"/>
              <w:ind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DC">
              <w:rPr>
                <w:rFonts w:ascii="Times New Roman" w:hAnsi="Times New Roman" w:cs="Times New Roman"/>
                <w:sz w:val="24"/>
                <w:szCs w:val="24"/>
              </w:rPr>
              <w:t>請點選錄製會議。</w:t>
            </w:r>
          </w:p>
          <w:p w:rsidR="009D60A5" w:rsidRPr="009348DC" w:rsidRDefault="00F6034F" w:rsidP="0007257A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0"/>
              <w:ind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DC">
              <w:rPr>
                <w:rFonts w:ascii="Times New Roman" w:hAnsi="Times New Roman" w:cs="Times New Roman"/>
                <w:sz w:val="24"/>
                <w:szCs w:val="24"/>
              </w:rPr>
              <w:t>報告完時，學生可徵詢口試委員的意見，關閉簡報分享，以利進行口試討論與回應。</w:t>
            </w:r>
          </w:p>
        </w:tc>
      </w:tr>
      <w:tr w:rsidR="009D60A5" w:rsidRPr="009348DC" w:rsidTr="00EF65F0">
        <w:trPr>
          <w:trHeight w:val="2489"/>
        </w:trPr>
        <w:tc>
          <w:tcPr>
            <w:tcW w:w="703" w:type="dxa"/>
            <w:vAlign w:val="center"/>
          </w:tcPr>
          <w:p w:rsidR="009D60A5" w:rsidRPr="009348DC" w:rsidRDefault="00F6034F" w:rsidP="002E5057">
            <w:pPr>
              <w:pStyle w:val="TableParagraph"/>
              <w:spacing w:before="0"/>
              <w:ind w:left="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DC">
              <w:rPr>
                <w:rFonts w:ascii="Times New Roman" w:hAnsi="Times New Roman" w:cs="Times New Roman"/>
                <w:sz w:val="24"/>
                <w:szCs w:val="24"/>
              </w:rPr>
              <w:t>三、</w:t>
            </w:r>
          </w:p>
        </w:tc>
        <w:tc>
          <w:tcPr>
            <w:tcW w:w="2412" w:type="dxa"/>
            <w:vAlign w:val="center"/>
          </w:tcPr>
          <w:p w:rsidR="009D60A5" w:rsidRPr="009348DC" w:rsidRDefault="00F6034F" w:rsidP="002E5057">
            <w:pPr>
              <w:pStyle w:val="TableParagraph"/>
              <w:spacing w:before="0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DC">
              <w:rPr>
                <w:rFonts w:ascii="Times New Roman" w:hAnsi="Times New Roman" w:cs="Times New Roman"/>
                <w:sz w:val="24"/>
                <w:szCs w:val="24"/>
              </w:rPr>
              <w:t>口試評分討論</w:t>
            </w:r>
          </w:p>
        </w:tc>
        <w:tc>
          <w:tcPr>
            <w:tcW w:w="6519" w:type="dxa"/>
            <w:vAlign w:val="center"/>
          </w:tcPr>
          <w:p w:rsidR="0057484D" w:rsidRDefault="00F6034F" w:rsidP="0007257A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0"/>
              <w:ind w:right="92" w:hanging="30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348D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評分討論前，請學生先停止錄製，並退出會議。</w:t>
            </w:r>
          </w:p>
          <w:p w:rsidR="0057484D" w:rsidRPr="0057484D" w:rsidRDefault="007D2606" w:rsidP="0007257A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0"/>
              <w:ind w:right="92" w:hanging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C">
              <w:rPr>
                <w:rFonts w:ascii="Times New Roman" w:hAnsi="Times New Roman" w:cs="Times New Roman"/>
                <w:sz w:val="24"/>
                <w:szCs w:val="24"/>
              </w:rPr>
              <w:t>口試委員</w:t>
            </w:r>
            <w:r w:rsidR="00F6034F" w:rsidRPr="009348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們討論完後，請指導教授用</w:t>
            </w:r>
            <w:r w:rsidR="00F6034F" w:rsidRPr="009348DC">
              <w:rPr>
                <w:rFonts w:ascii="Times New Roman" w:eastAsia="Times New Roman" w:hAnsi="Times New Roman" w:cs="Times New Roman"/>
                <w:sz w:val="24"/>
                <w:szCs w:val="24"/>
              </w:rPr>
              <w:t>line</w:t>
            </w:r>
            <w:r w:rsidR="00F6034F" w:rsidRPr="00934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或者電話方式通知學</w:t>
            </w:r>
            <w:r w:rsidR="00F6034F" w:rsidRPr="009348DC">
              <w:rPr>
                <w:rFonts w:ascii="Times New Roman" w:hAnsi="Times New Roman" w:cs="Times New Roman"/>
                <w:sz w:val="24"/>
                <w:szCs w:val="24"/>
              </w:rPr>
              <w:t>生再加入會議。</w:t>
            </w:r>
          </w:p>
          <w:p w:rsidR="00344837" w:rsidRPr="00344837" w:rsidRDefault="00344837" w:rsidP="0007257A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0"/>
              <w:ind w:right="92" w:hanging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606">
              <w:rPr>
                <w:rFonts w:ascii="Times New Roman" w:hAnsi="Times New Roman" w:cs="Times New Roman" w:hint="eastAsia"/>
                <w:sz w:val="24"/>
                <w:szCs w:val="24"/>
              </w:rPr>
              <w:t>論文合格通過證明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57484D" w:rsidRPr="007D2606">
              <w:rPr>
                <w:rFonts w:ascii="Times New Roman" w:hAnsi="Times New Roman" w:cs="Times New Roman"/>
                <w:sz w:val="24"/>
                <w:szCs w:val="24"/>
              </w:rPr>
              <w:t>論文考試評分表</w:t>
            </w:r>
            <w:r w:rsidR="007D2606" w:rsidRPr="007D2606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="007D2606" w:rsidRPr="007D2606">
              <w:rPr>
                <w:rFonts w:ascii="Times New Roman" w:hAnsi="Times New Roman" w:cs="Times New Roman" w:hint="eastAsia"/>
                <w:sz w:val="24"/>
                <w:szCs w:val="24"/>
              </w:rPr>
              <w:t>論文考試結果通知書</w:t>
            </w:r>
            <w:proofErr w:type="gramStart"/>
            <w:r w:rsidR="00154A40" w:rsidRPr="00154A40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proofErr w:type="gramEnd"/>
            <w:r w:rsidR="00154A40" w:rsidRPr="00154A40">
              <w:rPr>
                <w:rFonts w:ascii="Times New Roman" w:hAnsi="Times New Roman" w:cs="Times New Roman" w:hint="eastAsia"/>
                <w:sz w:val="24"/>
                <w:szCs w:val="24"/>
              </w:rPr>
              <w:t>以上表單請至學生資訊系統</w:t>
            </w:r>
            <w:proofErr w:type="gramStart"/>
            <w:r w:rsidR="00154A40" w:rsidRPr="00154A40">
              <w:rPr>
                <w:rFonts w:ascii="Times New Roman" w:hAnsi="Times New Roman" w:cs="Times New Roman" w:hint="eastAsia"/>
                <w:sz w:val="24"/>
                <w:szCs w:val="24"/>
              </w:rPr>
              <w:t>【</w:t>
            </w:r>
            <w:proofErr w:type="gramEnd"/>
            <w:r w:rsidR="00154A40" w:rsidRPr="00154A40">
              <w:rPr>
                <w:rFonts w:ascii="Times New Roman" w:hAnsi="Times New Roman" w:cs="Times New Roman"/>
                <w:sz w:val="24"/>
                <w:szCs w:val="24"/>
              </w:rPr>
              <w:t>D.1.42.</w:t>
            </w:r>
            <w:r w:rsidR="00154A40" w:rsidRPr="00154A40">
              <w:rPr>
                <w:rFonts w:ascii="Times New Roman" w:hAnsi="Times New Roman" w:cs="Times New Roman"/>
                <w:sz w:val="24"/>
                <w:szCs w:val="24"/>
              </w:rPr>
              <w:t>論文口試申請與委員維護</w:t>
            </w:r>
            <w:proofErr w:type="gramStart"/>
            <w:r w:rsidR="00154A40" w:rsidRPr="00154A40">
              <w:rPr>
                <w:rFonts w:ascii="Times New Roman" w:hAnsi="Times New Roman" w:cs="Times New Roman"/>
                <w:sz w:val="24"/>
                <w:szCs w:val="24"/>
              </w:rPr>
              <w:t>】</w:t>
            </w:r>
            <w:proofErr w:type="gramEnd"/>
            <w:r w:rsidR="00154A40">
              <w:rPr>
                <w:rFonts w:ascii="Times New Roman" w:hAnsi="Times New Roman" w:cs="Times New Roman" w:hint="eastAsia"/>
                <w:sz w:val="24"/>
                <w:szCs w:val="24"/>
              </w:rPr>
              <w:t>下載</w:t>
            </w:r>
            <w:proofErr w:type="gramStart"/>
            <w:r w:rsidR="00154A40" w:rsidRPr="00154A4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="00852747">
              <w:rPr>
                <w:rFonts w:ascii="Times New Roman" w:hAnsi="Times New Roman" w:cs="Times New Roman"/>
                <w:sz w:val="24"/>
                <w:szCs w:val="24"/>
              </w:rPr>
              <w:t>由指導教授</w:t>
            </w:r>
            <w:proofErr w:type="gramStart"/>
            <w:r w:rsidR="00852747">
              <w:rPr>
                <w:rFonts w:ascii="Times New Roman" w:hAnsi="Times New Roman" w:cs="Times New Roman"/>
                <w:sz w:val="24"/>
                <w:szCs w:val="24"/>
              </w:rPr>
              <w:t>收集口委之</w:t>
            </w:r>
            <w:proofErr w:type="gramEnd"/>
            <w:r w:rsidR="00852747">
              <w:rPr>
                <w:rFonts w:ascii="Times New Roman" w:hAnsi="Times New Roman" w:cs="Times New Roman"/>
                <w:sz w:val="24"/>
                <w:szCs w:val="24"/>
              </w:rPr>
              <w:t>電子簽名檔</w:t>
            </w:r>
            <w:r w:rsidR="00852747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Pr="00344837">
              <w:rPr>
                <w:rFonts w:ascii="Times New Roman" w:hAnsi="Times New Roman" w:cs="Times New Roman"/>
                <w:sz w:val="24"/>
                <w:szCs w:val="24"/>
              </w:rPr>
              <w:t>彙整後</w:t>
            </w:r>
            <w:r w:rsidR="00852747">
              <w:rPr>
                <w:rFonts w:ascii="Times New Roman" w:hAnsi="Times New Roman" w:cs="Times New Roman"/>
                <w:sz w:val="24"/>
                <w:szCs w:val="24"/>
              </w:rPr>
              <w:t>以</w:t>
            </w:r>
            <w:proofErr w:type="gramStart"/>
            <w:r w:rsidR="00852747">
              <w:rPr>
                <w:rFonts w:ascii="Times New Roman" w:hAnsi="Times New Roman" w:cs="Times New Roman"/>
                <w:sz w:val="24"/>
                <w:szCs w:val="24"/>
              </w:rPr>
              <w:t>電郵</w:t>
            </w:r>
            <w:r w:rsidR="00154A40">
              <w:rPr>
                <w:rFonts w:ascii="Times New Roman" w:hAnsi="Times New Roman" w:cs="Times New Roman" w:hint="eastAsia"/>
                <w:sz w:val="24"/>
                <w:szCs w:val="24"/>
              </w:rPr>
              <w:t>回傳</w:t>
            </w:r>
            <w:proofErr w:type="gramEnd"/>
            <w:r w:rsidR="00154A40">
              <w:rPr>
                <w:rFonts w:ascii="Times New Roman" w:hAnsi="Times New Roman" w:cs="Times New Roman" w:hint="eastAsia"/>
                <w:sz w:val="24"/>
                <w:szCs w:val="24"/>
              </w:rPr>
              <w:t>所辦</w:t>
            </w:r>
            <w:r w:rsidRPr="00344837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 w:rsidR="009D60A5" w:rsidRPr="00154A40" w:rsidRDefault="00154A40" w:rsidP="00154A40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0"/>
              <w:ind w:right="92" w:hanging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請</w:t>
            </w:r>
            <w:r w:rsidR="00852747">
              <w:rPr>
                <w:rFonts w:ascii="Times New Roman" w:hAnsi="Times New Roman" w:cs="Times New Roman" w:hint="eastAsia"/>
                <w:sz w:val="24"/>
                <w:szCs w:val="24"/>
              </w:rPr>
              <w:t>學生</w:t>
            </w:r>
            <w:r w:rsidR="00B33564">
              <w:rPr>
                <w:rFonts w:ascii="Times New Roman" w:hAnsi="Times New Roman" w:cs="Times New Roman" w:hint="eastAsia"/>
                <w:sz w:val="24"/>
                <w:szCs w:val="24"/>
              </w:rPr>
              <w:t>事先</w:t>
            </w:r>
            <w:r w:rsidR="00EF65F0">
              <w:rPr>
                <w:rFonts w:ascii="Times New Roman" w:hAnsi="Times New Roman" w:cs="Times New Roman" w:hint="eastAsia"/>
                <w:sz w:val="24"/>
                <w:szCs w:val="24"/>
              </w:rPr>
              <w:t>將</w:t>
            </w:r>
            <w:r w:rsidR="00EF65F0" w:rsidRPr="007D2606">
              <w:rPr>
                <w:rFonts w:ascii="Times New Roman" w:hAnsi="Times New Roman" w:cs="Times New Roman" w:hint="eastAsia"/>
                <w:sz w:val="24"/>
                <w:szCs w:val="24"/>
              </w:rPr>
              <w:t>校外</w:t>
            </w:r>
            <w:r w:rsidR="00EF65F0">
              <w:rPr>
                <w:rFonts w:ascii="Times New Roman" w:hAnsi="Times New Roman" w:cs="Times New Roman" w:hint="eastAsia"/>
                <w:sz w:val="24"/>
                <w:szCs w:val="24"/>
              </w:rPr>
              <w:t>老師口試費</w:t>
            </w:r>
            <w:r w:rsidR="00EF65F0" w:rsidRPr="007D2606">
              <w:rPr>
                <w:rFonts w:ascii="Times New Roman" w:hAnsi="Times New Roman" w:cs="Times New Roman" w:hint="eastAsia"/>
                <w:sz w:val="24"/>
                <w:szCs w:val="24"/>
              </w:rPr>
              <w:t>簽收收據</w:t>
            </w:r>
            <w:r w:rsidR="00EF65F0">
              <w:rPr>
                <w:rFonts w:ascii="Times New Roman" w:hAnsi="Times New Roman" w:cs="Times New Roman"/>
                <w:sz w:val="24"/>
                <w:szCs w:val="24"/>
              </w:rPr>
              <w:t>電</w:t>
            </w:r>
            <w:proofErr w:type="gramStart"/>
            <w:r w:rsidR="00EF65F0">
              <w:rPr>
                <w:rFonts w:ascii="Times New Roman" w:hAnsi="Times New Roman" w:cs="Times New Roman"/>
                <w:sz w:val="24"/>
                <w:szCs w:val="24"/>
              </w:rPr>
              <w:t>郵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給</w:t>
            </w:r>
            <w:r w:rsidRPr="007D2606">
              <w:rPr>
                <w:rFonts w:ascii="Times New Roman" w:hAnsi="Times New Roman" w:cs="Times New Roman" w:hint="eastAsia"/>
                <w:sz w:val="24"/>
                <w:szCs w:val="24"/>
              </w:rPr>
              <w:t>校外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口委</w:t>
            </w:r>
            <w:proofErr w:type="gramEnd"/>
            <w:r w:rsidR="00FB6CFD">
              <w:rPr>
                <w:rFonts w:ascii="Times New Roman" w:hAnsi="Times New Roman" w:cs="Times New Roman" w:hint="eastAsia"/>
                <w:sz w:val="24"/>
                <w:szCs w:val="24"/>
              </w:rPr>
              <w:t>填寫後</w:t>
            </w:r>
            <w:r w:rsidR="00EF65F0">
              <w:rPr>
                <w:rFonts w:ascii="Times New Roman" w:hAnsi="Times New Roman" w:cs="Times New Roman" w:hint="eastAsia"/>
                <w:sz w:val="24"/>
                <w:szCs w:val="24"/>
              </w:rPr>
              <w:t>掃描，再協助</w:t>
            </w:r>
            <w:r w:rsidR="00FB6CFD">
              <w:rPr>
                <w:rFonts w:ascii="Times New Roman" w:hAnsi="Times New Roman" w:cs="Times New Roman" w:hint="eastAsia"/>
                <w:sz w:val="24"/>
                <w:szCs w:val="24"/>
              </w:rPr>
              <w:t>回</w:t>
            </w:r>
            <w:r w:rsidR="00EF65F0">
              <w:rPr>
                <w:rFonts w:ascii="Times New Roman" w:hAnsi="Times New Roman" w:cs="Times New Roman" w:hint="eastAsia"/>
                <w:sz w:val="24"/>
                <w:szCs w:val="24"/>
              </w:rPr>
              <w:t>傳給</w:t>
            </w:r>
            <w:r w:rsidR="00FB6CFD">
              <w:rPr>
                <w:rFonts w:ascii="Times New Roman" w:hAnsi="Times New Roman" w:cs="Times New Roman" w:hint="eastAsia"/>
                <w:sz w:val="24"/>
                <w:szCs w:val="24"/>
              </w:rPr>
              <w:t>所辦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D60A5" w:rsidRPr="009348DC" w:rsidTr="002E5057">
        <w:trPr>
          <w:trHeight w:val="420"/>
        </w:trPr>
        <w:tc>
          <w:tcPr>
            <w:tcW w:w="703" w:type="dxa"/>
            <w:vAlign w:val="center"/>
          </w:tcPr>
          <w:p w:rsidR="009D60A5" w:rsidRPr="009348DC" w:rsidRDefault="00F6034F" w:rsidP="002E5057">
            <w:pPr>
              <w:pStyle w:val="TableParagraph"/>
              <w:spacing w:before="0"/>
              <w:ind w:left="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DC">
              <w:rPr>
                <w:rFonts w:ascii="Times New Roman" w:hAnsi="Times New Roman" w:cs="Times New Roman"/>
                <w:sz w:val="24"/>
                <w:szCs w:val="24"/>
              </w:rPr>
              <w:t>四、</w:t>
            </w:r>
          </w:p>
        </w:tc>
        <w:tc>
          <w:tcPr>
            <w:tcW w:w="2412" w:type="dxa"/>
            <w:vAlign w:val="center"/>
          </w:tcPr>
          <w:p w:rsidR="009D60A5" w:rsidRPr="009348DC" w:rsidRDefault="00F6034F" w:rsidP="002E5057">
            <w:pPr>
              <w:pStyle w:val="TableParagraph"/>
              <w:spacing w:before="0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DC">
              <w:rPr>
                <w:rFonts w:ascii="Times New Roman" w:hAnsi="Times New Roman" w:cs="Times New Roman"/>
                <w:sz w:val="24"/>
                <w:szCs w:val="24"/>
              </w:rPr>
              <w:t>公布成績</w:t>
            </w:r>
          </w:p>
        </w:tc>
        <w:tc>
          <w:tcPr>
            <w:tcW w:w="6519" w:type="dxa"/>
            <w:vAlign w:val="center"/>
          </w:tcPr>
          <w:p w:rsidR="009D60A5" w:rsidRPr="009348DC" w:rsidRDefault="00F6034F" w:rsidP="009348DC">
            <w:pPr>
              <w:pStyle w:val="TableParagraph"/>
              <w:spacing w:before="0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DC">
              <w:rPr>
                <w:rFonts w:ascii="Times New Roman" w:hAnsi="Times New Roman" w:cs="Times New Roman"/>
                <w:sz w:val="24"/>
                <w:szCs w:val="24"/>
              </w:rPr>
              <w:t>學生加入會議，會議主席公布結果</w:t>
            </w:r>
          </w:p>
        </w:tc>
      </w:tr>
      <w:tr w:rsidR="009D60A5" w:rsidRPr="009348DC" w:rsidTr="002E5057">
        <w:trPr>
          <w:trHeight w:val="417"/>
        </w:trPr>
        <w:tc>
          <w:tcPr>
            <w:tcW w:w="703" w:type="dxa"/>
            <w:vAlign w:val="center"/>
          </w:tcPr>
          <w:p w:rsidR="009D60A5" w:rsidRPr="009348DC" w:rsidRDefault="00F6034F" w:rsidP="002E5057">
            <w:pPr>
              <w:pStyle w:val="TableParagraph"/>
              <w:spacing w:before="0"/>
              <w:ind w:left="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DC">
              <w:rPr>
                <w:rFonts w:ascii="Times New Roman" w:hAnsi="Times New Roman" w:cs="Times New Roman"/>
                <w:sz w:val="24"/>
                <w:szCs w:val="24"/>
              </w:rPr>
              <w:t>五、</w:t>
            </w:r>
          </w:p>
        </w:tc>
        <w:tc>
          <w:tcPr>
            <w:tcW w:w="2412" w:type="dxa"/>
            <w:vAlign w:val="center"/>
          </w:tcPr>
          <w:p w:rsidR="009D60A5" w:rsidRPr="009348DC" w:rsidRDefault="00F6034F" w:rsidP="002E5057">
            <w:pPr>
              <w:pStyle w:val="TableParagraph"/>
              <w:spacing w:before="0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DC">
              <w:rPr>
                <w:rFonts w:ascii="Times New Roman" w:hAnsi="Times New Roman" w:cs="Times New Roman"/>
                <w:sz w:val="24"/>
                <w:szCs w:val="24"/>
              </w:rPr>
              <w:t>考試結束</w:t>
            </w:r>
          </w:p>
        </w:tc>
        <w:tc>
          <w:tcPr>
            <w:tcW w:w="6519" w:type="dxa"/>
            <w:vAlign w:val="center"/>
          </w:tcPr>
          <w:p w:rsidR="009D60A5" w:rsidRPr="009348DC" w:rsidRDefault="00F6034F" w:rsidP="009348DC">
            <w:pPr>
              <w:pStyle w:val="TableParagraph"/>
              <w:spacing w:before="0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DC">
              <w:rPr>
                <w:rFonts w:ascii="Times New Roman" w:hAnsi="Times New Roman" w:cs="Times New Roman"/>
                <w:sz w:val="24"/>
                <w:szCs w:val="24"/>
              </w:rPr>
              <w:t>請學生結束錄製，</w:t>
            </w:r>
            <w:bookmarkStart w:id="0" w:name="_GoBack"/>
            <w:bookmarkEnd w:id="0"/>
            <w:r w:rsidRPr="009348DC">
              <w:rPr>
                <w:rFonts w:ascii="Times New Roman" w:hAnsi="Times New Roman" w:cs="Times New Roman"/>
                <w:sz w:val="24"/>
                <w:szCs w:val="24"/>
              </w:rPr>
              <w:t>下載</w:t>
            </w:r>
            <w:r w:rsidR="002E5057" w:rsidRPr="009348DC">
              <w:rPr>
                <w:rFonts w:ascii="Times New Roman" w:hAnsi="Times New Roman" w:cs="Times New Roman"/>
                <w:sz w:val="24"/>
                <w:szCs w:val="24"/>
              </w:rPr>
              <w:t>並燒錄視訊口試光碟</w:t>
            </w:r>
            <w:r w:rsidR="002E5057" w:rsidRPr="009348D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2E5057" w:rsidRPr="009348DC">
              <w:rPr>
                <w:rFonts w:ascii="Times New Roman" w:hAnsi="Times New Roman" w:cs="Times New Roman"/>
                <w:sz w:val="24"/>
                <w:szCs w:val="24"/>
              </w:rPr>
              <w:t>份提供</w:t>
            </w:r>
            <w:r w:rsidRPr="009348DC">
              <w:rPr>
                <w:rFonts w:ascii="Times New Roman" w:hAnsi="Times New Roman" w:cs="Times New Roman"/>
                <w:sz w:val="24"/>
                <w:szCs w:val="24"/>
              </w:rPr>
              <w:t>所辦。</w:t>
            </w:r>
          </w:p>
        </w:tc>
      </w:tr>
    </w:tbl>
    <w:p w:rsidR="009D60A5" w:rsidRPr="009348DC" w:rsidRDefault="009D60A5" w:rsidP="008047C0">
      <w:pPr>
        <w:pStyle w:val="a3"/>
        <w:spacing w:before="0"/>
        <w:ind w:left="0"/>
        <w:jc w:val="both"/>
        <w:rPr>
          <w:rFonts w:ascii="Times New Roman" w:hAnsi="Times New Roman" w:cs="Times New Roman"/>
          <w:sz w:val="32"/>
        </w:rPr>
      </w:pPr>
    </w:p>
    <w:p w:rsidR="009D60A5" w:rsidRPr="009348DC" w:rsidRDefault="00F6034F" w:rsidP="008047C0">
      <w:pPr>
        <w:pStyle w:val="a3"/>
        <w:spacing w:before="0"/>
        <w:jc w:val="both"/>
        <w:rPr>
          <w:rFonts w:ascii="Times New Roman" w:hAnsi="Times New Roman" w:cs="Times New Roman"/>
        </w:rPr>
      </w:pPr>
      <w:r w:rsidRPr="009348DC">
        <w:rPr>
          <w:rFonts w:ascii="Times New Roman" w:hAnsi="Times New Roman" w:cs="Times New Roman"/>
        </w:rPr>
        <w:t>法規：</w:t>
      </w:r>
    </w:p>
    <w:p w:rsidR="00434F3C" w:rsidRPr="009348DC" w:rsidRDefault="00F6034F" w:rsidP="008047C0">
      <w:pPr>
        <w:pStyle w:val="a3"/>
        <w:spacing w:before="0"/>
        <w:ind w:right="159"/>
        <w:jc w:val="both"/>
        <w:rPr>
          <w:rFonts w:ascii="Times New Roman" w:hAnsi="Times New Roman" w:cs="Times New Roman"/>
        </w:rPr>
      </w:pPr>
      <w:r w:rsidRPr="009348DC">
        <w:rPr>
          <w:rFonts w:ascii="Times New Roman" w:hAnsi="Times New Roman" w:cs="Times New Roman"/>
        </w:rPr>
        <w:t>依本校</w:t>
      </w:r>
      <w:r w:rsidR="00396C81">
        <w:rPr>
          <w:rFonts w:ascii="Times New Roman" w:cs="Times New Roman" w:hint="eastAsia"/>
        </w:rPr>
        <w:t>「</w:t>
      </w:r>
      <w:r w:rsidR="00434F3C" w:rsidRPr="009348DC">
        <w:rPr>
          <w:rFonts w:ascii="Times New Roman" w:hAnsi="Times New Roman" w:cs="Times New Roman"/>
        </w:rPr>
        <w:t>研究生學位考試辦法</w:t>
      </w:r>
      <w:r w:rsidR="00396C81">
        <w:rPr>
          <w:rFonts w:ascii="Times New Roman" w:cs="Times New Roman" w:hint="eastAsia"/>
        </w:rPr>
        <w:t>」</w:t>
      </w:r>
      <w:r w:rsidRPr="009348DC">
        <w:rPr>
          <w:rFonts w:ascii="Times New Roman" w:hAnsi="Times New Roman" w:cs="Times New Roman"/>
        </w:rPr>
        <w:t>第</w:t>
      </w:r>
      <w:r w:rsidR="00434F3C" w:rsidRPr="009348DC">
        <w:rPr>
          <w:rFonts w:ascii="Times New Roman" w:eastAsiaTheme="minorEastAsia" w:hAnsi="Times New Roman" w:cs="Times New Roman"/>
        </w:rPr>
        <w:t>4</w:t>
      </w:r>
      <w:r w:rsidRPr="009348DC">
        <w:rPr>
          <w:rFonts w:ascii="Times New Roman" w:hAnsi="Times New Roman" w:cs="Times New Roman"/>
        </w:rPr>
        <w:t>條規定，</w:t>
      </w:r>
      <w:r w:rsidR="00434F3C" w:rsidRPr="009348DC">
        <w:rPr>
          <w:rFonts w:ascii="Times New Roman" w:hAnsi="Times New Roman" w:cs="Times New Roman"/>
        </w:rPr>
        <w:t>各系、所及學位學程須以視訊方式辦理者，應事先簽請校長核准，且各系、所及學位學程需全程錄影與存查。</w:t>
      </w:r>
    </w:p>
    <w:p w:rsidR="009D60A5" w:rsidRPr="009348DC" w:rsidRDefault="009D60A5" w:rsidP="008047C0">
      <w:pPr>
        <w:pStyle w:val="a3"/>
        <w:spacing w:before="0"/>
        <w:jc w:val="both"/>
        <w:rPr>
          <w:rFonts w:ascii="Times New Roman" w:hAnsi="Times New Roman" w:cs="Times New Roman"/>
        </w:rPr>
      </w:pPr>
    </w:p>
    <w:sectPr w:rsidR="009D60A5" w:rsidRPr="009348DC" w:rsidSect="008047C0">
      <w:type w:val="continuous"/>
      <w:pgSz w:w="11910" w:h="16840"/>
      <w:pgMar w:top="1134" w:right="1021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C26" w:rsidRDefault="000F4C26" w:rsidP="008047C0">
      <w:r>
        <w:separator/>
      </w:r>
    </w:p>
  </w:endnote>
  <w:endnote w:type="continuationSeparator" w:id="0">
    <w:p w:rsidR="000F4C26" w:rsidRDefault="000F4C26" w:rsidP="0080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C26" w:rsidRDefault="000F4C26" w:rsidP="008047C0">
      <w:r>
        <w:separator/>
      </w:r>
    </w:p>
  </w:footnote>
  <w:footnote w:type="continuationSeparator" w:id="0">
    <w:p w:rsidR="000F4C26" w:rsidRDefault="000F4C26" w:rsidP="0080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B9A"/>
    <w:multiLevelType w:val="hybridMultilevel"/>
    <w:tmpl w:val="0F2201BE"/>
    <w:lvl w:ilvl="0" w:tplc="1408F76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spacing w:val="-51"/>
        <w:w w:val="100"/>
        <w:sz w:val="24"/>
        <w:szCs w:val="24"/>
        <w:lang w:val="zh-TW" w:eastAsia="zh-TW" w:bidi="zh-TW"/>
      </w:rPr>
    </w:lvl>
    <w:lvl w:ilvl="1" w:tplc="CF4C4A14">
      <w:numFmt w:val="bullet"/>
      <w:lvlText w:val="•"/>
      <w:lvlJc w:val="left"/>
      <w:pPr>
        <w:ind w:left="1064" w:hanging="360"/>
      </w:pPr>
      <w:rPr>
        <w:rFonts w:hint="default"/>
        <w:lang w:val="zh-TW" w:eastAsia="zh-TW" w:bidi="zh-TW"/>
      </w:rPr>
    </w:lvl>
    <w:lvl w:ilvl="2" w:tplc="359C088A">
      <w:numFmt w:val="bullet"/>
      <w:lvlText w:val="•"/>
      <w:lvlJc w:val="left"/>
      <w:pPr>
        <w:ind w:left="1669" w:hanging="360"/>
      </w:pPr>
      <w:rPr>
        <w:rFonts w:hint="default"/>
        <w:lang w:val="zh-TW" w:eastAsia="zh-TW" w:bidi="zh-TW"/>
      </w:rPr>
    </w:lvl>
    <w:lvl w:ilvl="3" w:tplc="F76A450C">
      <w:numFmt w:val="bullet"/>
      <w:lvlText w:val="•"/>
      <w:lvlJc w:val="left"/>
      <w:pPr>
        <w:ind w:left="2274" w:hanging="360"/>
      </w:pPr>
      <w:rPr>
        <w:rFonts w:hint="default"/>
        <w:lang w:val="zh-TW" w:eastAsia="zh-TW" w:bidi="zh-TW"/>
      </w:rPr>
    </w:lvl>
    <w:lvl w:ilvl="4" w:tplc="4240E2DA">
      <w:numFmt w:val="bullet"/>
      <w:lvlText w:val="•"/>
      <w:lvlJc w:val="left"/>
      <w:pPr>
        <w:ind w:left="2879" w:hanging="360"/>
      </w:pPr>
      <w:rPr>
        <w:rFonts w:hint="default"/>
        <w:lang w:val="zh-TW" w:eastAsia="zh-TW" w:bidi="zh-TW"/>
      </w:rPr>
    </w:lvl>
    <w:lvl w:ilvl="5" w:tplc="822C7756">
      <w:numFmt w:val="bullet"/>
      <w:lvlText w:val="•"/>
      <w:lvlJc w:val="left"/>
      <w:pPr>
        <w:ind w:left="3484" w:hanging="360"/>
      </w:pPr>
      <w:rPr>
        <w:rFonts w:hint="default"/>
        <w:lang w:val="zh-TW" w:eastAsia="zh-TW" w:bidi="zh-TW"/>
      </w:rPr>
    </w:lvl>
    <w:lvl w:ilvl="6" w:tplc="A3289EC4">
      <w:numFmt w:val="bullet"/>
      <w:lvlText w:val="•"/>
      <w:lvlJc w:val="left"/>
      <w:pPr>
        <w:ind w:left="4089" w:hanging="360"/>
      </w:pPr>
      <w:rPr>
        <w:rFonts w:hint="default"/>
        <w:lang w:val="zh-TW" w:eastAsia="zh-TW" w:bidi="zh-TW"/>
      </w:rPr>
    </w:lvl>
    <w:lvl w:ilvl="7" w:tplc="5AF4A49A">
      <w:numFmt w:val="bullet"/>
      <w:lvlText w:val="•"/>
      <w:lvlJc w:val="left"/>
      <w:pPr>
        <w:ind w:left="4694" w:hanging="360"/>
      </w:pPr>
      <w:rPr>
        <w:rFonts w:hint="default"/>
        <w:lang w:val="zh-TW" w:eastAsia="zh-TW" w:bidi="zh-TW"/>
      </w:rPr>
    </w:lvl>
    <w:lvl w:ilvl="8" w:tplc="5BE6E662">
      <w:numFmt w:val="bullet"/>
      <w:lvlText w:val="•"/>
      <w:lvlJc w:val="left"/>
      <w:pPr>
        <w:ind w:left="5299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05703C19"/>
    <w:multiLevelType w:val="hybridMultilevel"/>
    <w:tmpl w:val="EB84BA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E54CB4"/>
    <w:multiLevelType w:val="hybridMultilevel"/>
    <w:tmpl w:val="5DFE4E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D128D0"/>
    <w:multiLevelType w:val="hybridMultilevel"/>
    <w:tmpl w:val="D90C5A8A"/>
    <w:lvl w:ilvl="0" w:tplc="2B5A983C">
      <w:start w:val="1"/>
      <w:numFmt w:val="decimal"/>
      <w:lvlText w:val="%1."/>
      <w:lvlJc w:val="left"/>
      <w:pPr>
        <w:ind w:left="288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4" w15:restartNumberingAfterBreak="0">
    <w:nsid w:val="3C23563B"/>
    <w:multiLevelType w:val="hybridMultilevel"/>
    <w:tmpl w:val="1CFE8FDE"/>
    <w:lvl w:ilvl="0" w:tplc="653E5890">
      <w:start w:val="1"/>
      <w:numFmt w:val="decimal"/>
      <w:lvlText w:val="%1."/>
      <w:lvlJc w:val="left"/>
      <w:pPr>
        <w:ind w:left="156" w:hanging="156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4C5431"/>
    <w:multiLevelType w:val="hybridMultilevel"/>
    <w:tmpl w:val="4208AEB0"/>
    <w:lvl w:ilvl="0" w:tplc="4068513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zh-TW" w:eastAsia="zh-TW" w:bidi="zh-TW"/>
      </w:rPr>
    </w:lvl>
    <w:lvl w:ilvl="1" w:tplc="2932D506">
      <w:numFmt w:val="bullet"/>
      <w:lvlText w:val="•"/>
      <w:lvlJc w:val="left"/>
      <w:pPr>
        <w:ind w:left="1064" w:hanging="360"/>
      </w:pPr>
      <w:rPr>
        <w:rFonts w:hint="default"/>
        <w:lang w:val="zh-TW" w:eastAsia="zh-TW" w:bidi="zh-TW"/>
      </w:rPr>
    </w:lvl>
    <w:lvl w:ilvl="2" w:tplc="C10A253C">
      <w:numFmt w:val="bullet"/>
      <w:lvlText w:val="•"/>
      <w:lvlJc w:val="left"/>
      <w:pPr>
        <w:ind w:left="1669" w:hanging="360"/>
      </w:pPr>
      <w:rPr>
        <w:rFonts w:hint="default"/>
        <w:lang w:val="zh-TW" w:eastAsia="zh-TW" w:bidi="zh-TW"/>
      </w:rPr>
    </w:lvl>
    <w:lvl w:ilvl="3" w:tplc="C7628CE0">
      <w:numFmt w:val="bullet"/>
      <w:lvlText w:val="•"/>
      <w:lvlJc w:val="left"/>
      <w:pPr>
        <w:ind w:left="2274" w:hanging="360"/>
      </w:pPr>
      <w:rPr>
        <w:rFonts w:hint="default"/>
        <w:lang w:val="zh-TW" w:eastAsia="zh-TW" w:bidi="zh-TW"/>
      </w:rPr>
    </w:lvl>
    <w:lvl w:ilvl="4" w:tplc="EFE24546">
      <w:numFmt w:val="bullet"/>
      <w:lvlText w:val="•"/>
      <w:lvlJc w:val="left"/>
      <w:pPr>
        <w:ind w:left="2879" w:hanging="360"/>
      </w:pPr>
      <w:rPr>
        <w:rFonts w:hint="default"/>
        <w:lang w:val="zh-TW" w:eastAsia="zh-TW" w:bidi="zh-TW"/>
      </w:rPr>
    </w:lvl>
    <w:lvl w:ilvl="5" w:tplc="1234B3B8">
      <w:numFmt w:val="bullet"/>
      <w:lvlText w:val="•"/>
      <w:lvlJc w:val="left"/>
      <w:pPr>
        <w:ind w:left="3484" w:hanging="360"/>
      </w:pPr>
      <w:rPr>
        <w:rFonts w:hint="default"/>
        <w:lang w:val="zh-TW" w:eastAsia="zh-TW" w:bidi="zh-TW"/>
      </w:rPr>
    </w:lvl>
    <w:lvl w:ilvl="6" w:tplc="379A81D6">
      <w:numFmt w:val="bullet"/>
      <w:lvlText w:val="•"/>
      <w:lvlJc w:val="left"/>
      <w:pPr>
        <w:ind w:left="4089" w:hanging="360"/>
      </w:pPr>
      <w:rPr>
        <w:rFonts w:hint="default"/>
        <w:lang w:val="zh-TW" w:eastAsia="zh-TW" w:bidi="zh-TW"/>
      </w:rPr>
    </w:lvl>
    <w:lvl w:ilvl="7" w:tplc="70C0EA0A">
      <w:numFmt w:val="bullet"/>
      <w:lvlText w:val="•"/>
      <w:lvlJc w:val="left"/>
      <w:pPr>
        <w:ind w:left="4694" w:hanging="360"/>
      </w:pPr>
      <w:rPr>
        <w:rFonts w:hint="default"/>
        <w:lang w:val="zh-TW" w:eastAsia="zh-TW" w:bidi="zh-TW"/>
      </w:rPr>
    </w:lvl>
    <w:lvl w:ilvl="8" w:tplc="2676F232">
      <w:numFmt w:val="bullet"/>
      <w:lvlText w:val="•"/>
      <w:lvlJc w:val="left"/>
      <w:pPr>
        <w:ind w:left="5299" w:hanging="360"/>
      </w:pPr>
      <w:rPr>
        <w:rFonts w:hint="default"/>
        <w:lang w:val="zh-TW" w:eastAsia="zh-TW" w:bidi="zh-TW"/>
      </w:rPr>
    </w:lvl>
  </w:abstractNum>
  <w:abstractNum w:abstractNumId="6" w15:restartNumberingAfterBreak="0">
    <w:nsid w:val="41BE6B11"/>
    <w:multiLevelType w:val="hybridMultilevel"/>
    <w:tmpl w:val="74880D32"/>
    <w:lvl w:ilvl="0" w:tplc="B56C71B6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spacing w:val="-149"/>
        <w:w w:val="100"/>
        <w:sz w:val="24"/>
        <w:szCs w:val="24"/>
        <w:lang w:val="zh-TW" w:eastAsia="zh-TW" w:bidi="zh-TW"/>
      </w:rPr>
    </w:lvl>
    <w:lvl w:ilvl="1" w:tplc="E910CB4C">
      <w:numFmt w:val="bullet"/>
      <w:lvlText w:val="•"/>
      <w:lvlJc w:val="left"/>
      <w:pPr>
        <w:ind w:left="1064" w:hanging="360"/>
      </w:pPr>
      <w:rPr>
        <w:rFonts w:hint="default"/>
        <w:lang w:val="zh-TW" w:eastAsia="zh-TW" w:bidi="zh-TW"/>
      </w:rPr>
    </w:lvl>
    <w:lvl w:ilvl="2" w:tplc="C15EC598">
      <w:numFmt w:val="bullet"/>
      <w:lvlText w:val="•"/>
      <w:lvlJc w:val="left"/>
      <w:pPr>
        <w:ind w:left="1669" w:hanging="360"/>
      </w:pPr>
      <w:rPr>
        <w:rFonts w:hint="default"/>
        <w:lang w:val="zh-TW" w:eastAsia="zh-TW" w:bidi="zh-TW"/>
      </w:rPr>
    </w:lvl>
    <w:lvl w:ilvl="3" w:tplc="E2E033A4">
      <w:numFmt w:val="bullet"/>
      <w:lvlText w:val="•"/>
      <w:lvlJc w:val="left"/>
      <w:pPr>
        <w:ind w:left="2274" w:hanging="360"/>
      </w:pPr>
      <w:rPr>
        <w:rFonts w:hint="default"/>
        <w:lang w:val="zh-TW" w:eastAsia="zh-TW" w:bidi="zh-TW"/>
      </w:rPr>
    </w:lvl>
    <w:lvl w:ilvl="4" w:tplc="A28C4C6E">
      <w:numFmt w:val="bullet"/>
      <w:lvlText w:val="•"/>
      <w:lvlJc w:val="left"/>
      <w:pPr>
        <w:ind w:left="2879" w:hanging="360"/>
      </w:pPr>
      <w:rPr>
        <w:rFonts w:hint="default"/>
        <w:lang w:val="zh-TW" w:eastAsia="zh-TW" w:bidi="zh-TW"/>
      </w:rPr>
    </w:lvl>
    <w:lvl w:ilvl="5" w:tplc="95CC4BAA">
      <w:numFmt w:val="bullet"/>
      <w:lvlText w:val="•"/>
      <w:lvlJc w:val="left"/>
      <w:pPr>
        <w:ind w:left="3484" w:hanging="360"/>
      </w:pPr>
      <w:rPr>
        <w:rFonts w:hint="default"/>
        <w:lang w:val="zh-TW" w:eastAsia="zh-TW" w:bidi="zh-TW"/>
      </w:rPr>
    </w:lvl>
    <w:lvl w:ilvl="6" w:tplc="19C03982">
      <w:numFmt w:val="bullet"/>
      <w:lvlText w:val="•"/>
      <w:lvlJc w:val="left"/>
      <w:pPr>
        <w:ind w:left="4089" w:hanging="360"/>
      </w:pPr>
      <w:rPr>
        <w:rFonts w:hint="default"/>
        <w:lang w:val="zh-TW" w:eastAsia="zh-TW" w:bidi="zh-TW"/>
      </w:rPr>
    </w:lvl>
    <w:lvl w:ilvl="7" w:tplc="B1CED1F6">
      <w:numFmt w:val="bullet"/>
      <w:lvlText w:val="•"/>
      <w:lvlJc w:val="left"/>
      <w:pPr>
        <w:ind w:left="4694" w:hanging="360"/>
      </w:pPr>
      <w:rPr>
        <w:rFonts w:hint="default"/>
        <w:lang w:val="zh-TW" w:eastAsia="zh-TW" w:bidi="zh-TW"/>
      </w:rPr>
    </w:lvl>
    <w:lvl w:ilvl="8" w:tplc="4D566F4E">
      <w:numFmt w:val="bullet"/>
      <w:lvlText w:val="•"/>
      <w:lvlJc w:val="left"/>
      <w:pPr>
        <w:ind w:left="5299" w:hanging="360"/>
      </w:pPr>
      <w:rPr>
        <w:rFonts w:hint="default"/>
        <w:lang w:val="zh-TW" w:eastAsia="zh-TW" w:bidi="zh-TW"/>
      </w:rPr>
    </w:lvl>
  </w:abstractNum>
  <w:abstractNum w:abstractNumId="7" w15:restartNumberingAfterBreak="0">
    <w:nsid w:val="4B152692"/>
    <w:multiLevelType w:val="hybridMultilevel"/>
    <w:tmpl w:val="5F76C5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650400"/>
    <w:multiLevelType w:val="hybridMultilevel"/>
    <w:tmpl w:val="60227852"/>
    <w:lvl w:ilvl="0" w:tplc="4EA473B8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zh-TW" w:eastAsia="zh-TW" w:bidi="zh-TW"/>
      </w:rPr>
    </w:lvl>
    <w:lvl w:ilvl="1" w:tplc="BBD67794">
      <w:numFmt w:val="bullet"/>
      <w:lvlText w:val="•"/>
      <w:lvlJc w:val="left"/>
      <w:pPr>
        <w:ind w:left="1064" w:hanging="360"/>
      </w:pPr>
      <w:rPr>
        <w:rFonts w:hint="default"/>
        <w:lang w:val="zh-TW" w:eastAsia="zh-TW" w:bidi="zh-TW"/>
      </w:rPr>
    </w:lvl>
    <w:lvl w:ilvl="2" w:tplc="E32210A2">
      <w:numFmt w:val="bullet"/>
      <w:lvlText w:val="•"/>
      <w:lvlJc w:val="left"/>
      <w:pPr>
        <w:ind w:left="1669" w:hanging="360"/>
      </w:pPr>
      <w:rPr>
        <w:rFonts w:hint="default"/>
        <w:lang w:val="zh-TW" w:eastAsia="zh-TW" w:bidi="zh-TW"/>
      </w:rPr>
    </w:lvl>
    <w:lvl w:ilvl="3" w:tplc="63EE2B70">
      <w:numFmt w:val="bullet"/>
      <w:lvlText w:val="•"/>
      <w:lvlJc w:val="left"/>
      <w:pPr>
        <w:ind w:left="2274" w:hanging="360"/>
      </w:pPr>
      <w:rPr>
        <w:rFonts w:hint="default"/>
        <w:lang w:val="zh-TW" w:eastAsia="zh-TW" w:bidi="zh-TW"/>
      </w:rPr>
    </w:lvl>
    <w:lvl w:ilvl="4" w:tplc="B6A0A5F0">
      <w:numFmt w:val="bullet"/>
      <w:lvlText w:val="•"/>
      <w:lvlJc w:val="left"/>
      <w:pPr>
        <w:ind w:left="2879" w:hanging="360"/>
      </w:pPr>
      <w:rPr>
        <w:rFonts w:hint="default"/>
        <w:lang w:val="zh-TW" w:eastAsia="zh-TW" w:bidi="zh-TW"/>
      </w:rPr>
    </w:lvl>
    <w:lvl w:ilvl="5" w:tplc="7A64CABC">
      <w:numFmt w:val="bullet"/>
      <w:lvlText w:val="•"/>
      <w:lvlJc w:val="left"/>
      <w:pPr>
        <w:ind w:left="3484" w:hanging="360"/>
      </w:pPr>
      <w:rPr>
        <w:rFonts w:hint="default"/>
        <w:lang w:val="zh-TW" w:eastAsia="zh-TW" w:bidi="zh-TW"/>
      </w:rPr>
    </w:lvl>
    <w:lvl w:ilvl="6" w:tplc="3932997C">
      <w:numFmt w:val="bullet"/>
      <w:lvlText w:val="•"/>
      <w:lvlJc w:val="left"/>
      <w:pPr>
        <w:ind w:left="4089" w:hanging="360"/>
      </w:pPr>
      <w:rPr>
        <w:rFonts w:hint="default"/>
        <w:lang w:val="zh-TW" w:eastAsia="zh-TW" w:bidi="zh-TW"/>
      </w:rPr>
    </w:lvl>
    <w:lvl w:ilvl="7" w:tplc="A50C3446">
      <w:numFmt w:val="bullet"/>
      <w:lvlText w:val="•"/>
      <w:lvlJc w:val="left"/>
      <w:pPr>
        <w:ind w:left="4694" w:hanging="360"/>
      </w:pPr>
      <w:rPr>
        <w:rFonts w:hint="default"/>
        <w:lang w:val="zh-TW" w:eastAsia="zh-TW" w:bidi="zh-TW"/>
      </w:rPr>
    </w:lvl>
    <w:lvl w:ilvl="8" w:tplc="B28A0314">
      <w:numFmt w:val="bullet"/>
      <w:lvlText w:val="•"/>
      <w:lvlJc w:val="left"/>
      <w:pPr>
        <w:ind w:left="5299" w:hanging="360"/>
      </w:pPr>
      <w:rPr>
        <w:rFonts w:hint="default"/>
        <w:lang w:val="zh-TW" w:eastAsia="zh-TW" w:bidi="zh-TW"/>
      </w:rPr>
    </w:lvl>
  </w:abstractNum>
  <w:abstractNum w:abstractNumId="9" w15:restartNumberingAfterBreak="0">
    <w:nsid w:val="573F4228"/>
    <w:multiLevelType w:val="hybridMultilevel"/>
    <w:tmpl w:val="C6D0A1FA"/>
    <w:lvl w:ilvl="0" w:tplc="6ADCFAE4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A5"/>
    <w:rsid w:val="00026523"/>
    <w:rsid w:val="0007257A"/>
    <w:rsid w:val="000E5992"/>
    <w:rsid w:val="000F4C26"/>
    <w:rsid w:val="001078D7"/>
    <w:rsid w:val="00154A40"/>
    <w:rsid w:val="001C054F"/>
    <w:rsid w:val="0024602A"/>
    <w:rsid w:val="002E5057"/>
    <w:rsid w:val="002F135F"/>
    <w:rsid w:val="00344837"/>
    <w:rsid w:val="0036381C"/>
    <w:rsid w:val="00396C81"/>
    <w:rsid w:val="003A11D6"/>
    <w:rsid w:val="00434F3C"/>
    <w:rsid w:val="00524562"/>
    <w:rsid w:val="00535E83"/>
    <w:rsid w:val="0057484D"/>
    <w:rsid w:val="00594FEB"/>
    <w:rsid w:val="005B62F2"/>
    <w:rsid w:val="005F0718"/>
    <w:rsid w:val="006B28A0"/>
    <w:rsid w:val="006F3939"/>
    <w:rsid w:val="007B6C7D"/>
    <w:rsid w:val="007C3AAF"/>
    <w:rsid w:val="007D2606"/>
    <w:rsid w:val="008047C0"/>
    <w:rsid w:val="00852747"/>
    <w:rsid w:val="008734FA"/>
    <w:rsid w:val="00905D36"/>
    <w:rsid w:val="00915855"/>
    <w:rsid w:val="009348DC"/>
    <w:rsid w:val="009C7ECB"/>
    <w:rsid w:val="009D200C"/>
    <w:rsid w:val="009D60A5"/>
    <w:rsid w:val="00A2423F"/>
    <w:rsid w:val="00A84E94"/>
    <w:rsid w:val="00AF34BD"/>
    <w:rsid w:val="00B33564"/>
    <w:rsid w:val="00C07935"/>
    <w:rsid w:val="00D574AB"/>
    <w:rsid w:val="00E57215"/>
    <w:rsid w:val="00EF65F0"/>
    <w:rsid w:val="00F6034F"/>
    <w:rsid w:val="00FB6CFD"/>
    <w:rsid w:val="00FB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7C95D"/>
  <w15:docId w15:val="{F8D8EDB9-F545-44B8-AEE4-E5C7947B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468"/>
    </w:pPr>
  </w:style>
  <w:style w:type="character" w:styleId="a5">
    <w:name w:val="annotation reference"/>
    <w:basedOn w:val="a0"/>
    <w:uiPriority w:val="99"/>
    <w:semiHidden/>
    <w:unhideWhenUsed/>
    <w:rsid w:val="006B28A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B28A0"/>
  </w:style>
  <w:style w:type="character" w:customStyle="1" w:styleId="a7">
    <w:name w:val="註解文字 字元"/>
    <w:basedOn w:val="a0"/>
    <w:link w:val="a6"/>
    <w:uiPriority w:val="99"/>
    <w:semiHidden/>
    <w:rsid w:val="006B28A0"/>
    <w:rPr>
      <w:rFonts w:ascii="新細明體" w:eastAsia="新細明體" w:hAnsi="新細明體" w:cs="新細明體"/>
      <w:lang w:val="zh-TW" w:eastAsia="zh-TW" w:bidi="zh-TW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B28A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6B28A0"/>
    <w:rPr>
      <w:rFonts w:ascii="新細明體" w:eastAsia="新細明體" w:hAnsi="新細明體" w:cs="新細明體"/>
      <w:b/>
      <w:bCs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6B2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28A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styleId="ac">
    <w:name w:val="Hyperlink"/>
    <w:basedOn w:val="a0"/>
    <w:uiPriority w:val="99"/>
    <w:unhideWhenUsed/>
    <w:rsid w:val="006B28A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B28A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94FEB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804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047C0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f1">
    <w:name w:val="footer"/>
    <w:basedOn w:val="a"/>
    <w:link w:val="af2"/>
    <w:uiPriority w:val="99"/>
    <w:unhideWhenUsed/>
    <w:rsid w:val="00804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8047C0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is.kmu.edu.tw/index.php/zh-tw/cloud-services/microsoft3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2021-06-18T09:46:00Z</dcterms:created>
  <dcterms:modified xsi:type="dcterms:W3CDTF">2022-04-28T07:32:00Z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2021-06-16T00:00:00Z</vt:filetime>
  </property>
</Properties>
</file>